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54B3" w:rsidTr="003154B3">
        <w:tc>
          <w:tcPr>
            <w:tcW w:w="10456" w:type="dxa"/>
          </w:tcPr>
          <w:p w:rsidR="003154B3" w:rsidRDefault="003154B3" w:rsidP="00315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 w:rsidRPr="00697EE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PROCEDURY BEZPIECZEŃSTWA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</w:t>
            </w:r>
            <w:r w:rsidRPr="00697EE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OBOWIAZUJĄCE</w:t>
            </w:r>
            <w:bookmarkStart w:id="0" w:name="_GoBack"/>
            <w:bookmarkEnd w:id="0"/>
          </w:p>
          <w:p w:rsidR="00944C7B" w:rsidRDefault="003154B3" w:rsidP="0094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</w:t>
            </w:r>
            <w:r w:rsidR="00177657">
              <w:rPr>
                <w:rFonts w:eastAsia="Times New Roman" w:cstheme="minorHAnsi"/>
                <w:sz w:val="24"/>
                <w:szCs w:val="24"/>
                <w:lang w:eastAsia="pl-PL"/>
              </w:rPr>
              <w:t>Zespole Szkolno-Przedszkolnym im. Marii Konopnickiej w Gromcu</w:t>
            </w:r>
          </w:p>
          <w:p w:rsidR="003154B3" w:rsidRPr="00D21444" w:rsidRDefault="003154B3" w:rsidP="0094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związku z zapobieganiem, przeciwdziałaniem i zwalczaniem </w:t>
            </w:r>
            <w:r w:rsidR="00D21444"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>COVID</w:t>
            </w: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>-19</w:t>
            </w:r>
            <w:r w:rsidRPr="003154B3">
              <w:rPr>
                <w:sz w:val="24"/>
                <w:szCs w:val="24"/>
              </w:rPr>
              <w:t xml:space="preserve"> </w:t>
            </w:r>
          </w:p>
        </w:tc>
      </w:tr>
    </w:tbl>
    <w:p w:rsidR="00D9220F" w:rsidRPr="003154B3" w:rsidRDefault="00D9220F" w:rsidP="00D9220F">
      <w:pPr>
        <w:pStyle w:val="Standard"/>
        <w:spacing w:line="288" w:lineRule="auto"/>
        <w:jc w:val="center"/>
      </w:pPr>
    </w:p>
    <w:p w:rsidR="00910BE2" w:rsidRDefault="00910BE2" w:rsidP="0006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</w:p>
    <w:p w:rsidR="008B6FC3" w:rsidRPr="000603A3" w:rsidRDefault="008B6FC3" w:rsidP="0006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  <w:r w:rsidRPr="000603A3">
        <w:rPr>
          <w:rFonts w:eastAsia="Times New Roman" w:cstheme="minorHAnsi"/>
          <w:i/>
          <w:sz w:val="18"/>
          <w:szCs w:val="18"/>
          <w:u w:val="single"/>
          <w:lang w:eastAsia="pl-PL"/>
        </w:rPr>
        <w:t>Podstawa prawna:</w:t>
      </w:r>
    </w:p>
    <w:p w:rsidR="00AE4AD6" w:rsidRPr="00660C85" w:rsidRDefault="00593802" w:rsidP="000603A3">
      <w:pPr>
        <w:pStyle w:val="Akapitzlist"/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b/>
          <w:i/>
          <w:sz w:val="16"/>
          <w:szCs w:val="16"/>
          <w:lang w:eastAsia="pl-PL"/>
        </w:rPr>
      </w:pPr>
      <w:r w:rsidRPr="00660C85">
        <w:rPr>
          <w:rFonts w:ascii="Calibri" w:eastAsia="Calibri" w:hAnsi="Calibri" w:cs="Calibri"/>
          <w:i/>
          <w:sz w:val="16"/>
          <w:szCs w:val="16"/>
        </w:rPr>
        <w:t>rozporządzenie  Ministra Edukacji Narodowej z dnia 11 marca 2020 r. w sprawie czasowego ograniczenia funkcjonowania jednostek systemu oświaty w związku z zapobieganiem, przeciwdziałaniem i zwalczaniem COVID-19</w:t>
      </w:r>
      <w:r w:rsidR="00AE4AD6" w:rsidRPr="00660C85">
        <w:rPr>
          <w:rFonts w:ascii="Calibri" w:eastAsia="Calibri" w:hAnsi="Calibri" w:cs="Calibri"/>
          <w:i/>
          <w:sz w:val="16"/>
          <w:szCs w:val="16"/>
        </w:rPr>
        <w:t>;</w:t>
      </w:r>
    </w:p>
    <w:p w:rsidR="00910BE2" w:rsidRPr="00660C85" w:rsidRDefault="00660C85" w:rsidP="00BE1606">
      <w:pPr>
        <w:pStyle w:val="Akapitzlist"/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660C85">
        <w:rPr>
          <w:rFonts w:eastAsia="Times New Roman" w:cstheme="minorHAnsi"/>
          <w:i/>
          <w:sz w:val="16"/>
          <w:szCs w:val="16"/>
          <w:lang w:eastAsia="pl-PL"/>
        </w:rPr>
        <w:t>Wytyczne MEN, MZ i GIS dla publicznych i niepublicznych szkół i placówek od 1 września 2020 r.</w:t>
      </w:r>
    </w:p>
    <w:p w:rsidR="00910BE2" w:rsidRDefault="00910BE2" w:rsidP="00910BE2">
      <w:pPr>
        <w:pStyle w:val="Akapitzlist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/>
        <w:contextualSpacing w:val="0"/>
        <w:rPr>
          <w:rFonts w:eastAsia="Times New Roman" w:cstheme="minorHAnsi"/>
          <w:b/>
          <w:sz w:val="24"/>
          <w:szCs w:val="24"/>
          <w:lang w:eastAsia="pl-PL"/>
        </w:rPr>
      </w:pPr>
    </w:p>
    <w:p w:rsidR="008B6FC3" w:rsidRPr="00660C85" w:rsidRDefault="008B6FC3" w:rsidP="00660C85">
      <w:pPr>
        <w:pStyle w:val="Akapitzlist"/>
        <w:numPr>
          <w:ilvl w:val="0"/>
          <w:numId w:val="30"/>
        </w:num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left="425" w:hanging="397"/>
        <w:contextualSpacing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0C85">
        <w:rPr>
          <w:rFonts w:eastAsia="Times New Roman" w:cstheme="minorHAnsi"/>
          <w:b/>
          <w:sz w:val="24"/>
          <w:szCs w:val="24"/>
          <w:lang w:eastAsia="pl-PL"/>
        </w:rPr>
        <w:t>Organizacja pracy w czasie zagrożenia epidemiologicznego</w:t>
      </w:r>
      <w:r w:rsidR="00B37104" w:rsidRPr="00660C85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5408F" w:rsidRPr="00F607EC" w:rsidRDefault="008B6FC3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Od dnia </w:t>
      </w:r>
      <w:r w:rsidR="001302E3" w:rsidRPr="00F607EC">
        <w:rPr>
          <w:rFonts w:eastAsia="Times New Roman" w:cstheme="minorHAnsi"/>
          <w:b/>
          <w:lang w:eastAsia="pl-PL"/>
        </w:rPr>
        <w:t>1 września</w:t>
      </w:r>
      <w:r w:rsidRPr="00F607EC">
        <w:rPr>
          <w:rFonts w:eastAsia="Times New Roman" w:cstheme="minorHAnsi"/>
          <w:b/>
          <w:lang w:eastAsia="pl-PL"/>
        </w:rPr>
        <w:t xml:space="preserve"> 2020 r.</w:t>
      </w:r>
      <w:r w:rsidRPr="00F607EC">
        <w:rPr>
          <w:rFonts w:eastAsia="Times New Roman" w:cstheme="minorHAnsi"/>
          <w:lang w:eastAsia="pl-PL"/>
        </w:rPr>
        <w:t xml:space="preserve"> </w:t>
      </w:r>
      <w:r w:rsidRPr="00F607EC">
        <w:rPr>
          <w:rFonts w:eastAsia="Times New Roman" w:cstheme="minorHAnsi"/>
          <w:b/>
          <w:lang w:eastAsia="pl-PL"/>
        </w:rPr>
        <w:t>do odwołania</w:t>
      </w:r>
      <w:r w:rsidRPr="00F607EC">
        <w:rPr>
          <w:rFonts w:eastAsia="Times New Roman" w:cstheme="minorHAnsi"/>
          <w:lang w:eastAsia="pl-PL"/>
        </w:rPr>
        <w:t xml:space="preserve"> w </w:t>
      </w:r>
      <w:r w:rsidR="00BE50C5" w:rsidRPr="00F607EC">
        <w:rPr>
          <w:rFonts w:eastAsia="Times New Roman" w:cstheme="minorHAnsi"/>
          <w:lang w:eastAsia="pl-PL"/>
        </w:rPr>
        <w:t>szkole</w:t>
      </w:r>
      <w:r w:rsidRPr="00F607EC">
        <w:rPr>
          <w:rFonts w:eastAsia="Times New Roman" w:cstheme="minorHAnsi"/>
          <w:lang w:eastAsia="pl-PL"/>
        </w:rPr>
        <w:t xml:space="preserve"> ogranicza się do minimum przebywanie osób</w:t>
      </w:r>
      <w:r w:rsidR="008174D1" w:rsidRPr="00F607EC">
        <w:rPr>
          <w:rFonts w:eastAsia="Times New Roman" w:cstheme="minorHAnsi"/>
          <w:lang w:eastAsia="pl-PL"/>
        </w:rPr>
        <w:t xml:space="preserve">                  </w:t>
      </w:r>
      <w:r w:rsidR="00B23586" w:rsidRPr="00F607EC">
        <w:rPr>
          <w:rFonts w:eastAsia="Times New Roman" w:cstheme="minorHAnsi"/>
          <w:lang w:eastAsia="pl-PL"/>
        </w:rPr>
        <w:t xml:space="preserve">                            </w:t>
      </w:r>
      <w:r w:rsidR="008174D1" w:rsidRPr="00F607EC">
        <w:rPr>
          <w:rFonts w:eastAsia="Times New Roman" w:cstheme="minorHAnsi"/>
          <w:lang w:eastAsia="pl-PL"/>
        </w:rPr>
        <w:t xml:space="preserve">           </w:t>
      </w:r>
      <w:r w:rsidRPr="00F607EC">
        <w:rPr>
          <w:rFonts w:eastAsia="Times New Roman" w:cstheme="minorHAnsi"/>
          <w:lang w:eastAsia="pl-PL"/>
        </w:rPr>
        <w:t xml:space="preserve"> z zewnątrz.  </w:t>
      </w:r>
    </w:p>
    <w:p w:rsidR="003E155D" w:rsidRPr="00F607EC" w:rsidRDefault="00AB0D8F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Do </w:t>
      </w:r>
      <w:r w:rsidR="00BE50C5" w:rsidRPr="00F607EC">
        <w:rPr>
          <w:rFonts w:eastAsia="Times New Roman" w:cstheme="minorHAnsi"/>
          <w:lang w:eastAsia="pl-PL"/>
        </w:rPr>
        <w:t>szkoły</w:t>
      </w:r>
      <w:r w:rsidR="00AE4AD6">
        <w:rPr>
          <w:rFonts w:eastAsia="Times New Roman" w:cstheme="minorHAnsi"/>
          <w:lang w:eastAsia="pl-PL"/>
        </w:rPr>
        <w:t>/przedszkola</w:t>
      </w:r>
      <w:r w:rsidRPr="00F607EC">
        <w:rPr>
          <w:rFonts w:eastAsia="Times New Roman" w:cstheme="minorHAnsi"/>
          <w:lang w:eastAsia="pl-PL"/>
        </w:rPr>
        <w:t xml:space="preserve"> nie będą </w:t>
      </w:r>
      <w:r w:rsidR="00C5408F" w:rsidRPr="00F607EC">
        <w:rPr>
          <w:rFonts w:eastAsia="Times New Roman" w:cstheme="minorHAnsi"/>
          <w:lang w:eastAsia="pl-PL"/>
        </w:rPr>
        <w:t>przyjmowane</w:t>
      </w:r>
      <w:r w:rsidRPr="00F607EC">
        <w:rPr>
          <w:rFonts w:eastAsia="Times New Roman" w:cstheme="minorHAnsi"/>
          <w:lang w:eastAsia="pl-PL"/>
        </w:rPr>
        <w:t xml:space="preserve"> dzieci oraz pracownicy z objawami chorobowymi wskazującymi na infekcję.</w:t>
      </w:r>
    </w:p>
    <w:p w:rsidR="00AB20C5" w:rsidRPr="00F607EC" w:rsidRDefault="00AB20C5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Przy wejściu do </w:t>
      </w:r>
      <w:r w:rsidR="001302E3" w:rsidRPr="00177657">
        <w:rPr>
          <w:rFonts w:eastAsia="Times New Roman" w:cstheme="minorHAnsi"/>
          <w:lang w:eastAsia="pl-PL"/>
        </w:rPr>
        <w:t>Zespołu</w:t>
      </w:r>
      <w:r w:rsidRPr="00F607EC">
        <w:rPr>
          <w:rFonts w:eastAsia="Times New Roman" w:cstheme="minorHAnsi"/>
          <w:lang w:eastAsia="pl-PL"/>
        </w:rPr>
        <w:t xml:space="preserve"> jest umieszczony płyn do dezynfekcji rąk (korzystają z niego każdorazow</w:t>
      </w:r>
      <w:r w:rsidR="003E155D" w:rsidRPr="00F607EC">
        <w:rPr>
          <w:rFonts w:eastAsia="Times New Roman" w:cstheme="minorHAnsi"/>
          <w:lang w:eastAsia="pl-PL"/>
        </w:rPr>
        <w:t>o osoby wchodzące i wychodzące) z wyłączeniem dzieci</w:t>
      </w:r>
      <w:r w:rsidR="007A2D40">
        <w:rPr>
          <w:rFonts w:eastAsia="Times New Roman" w:cstheme="minorHAnsi"/>
          <w:lang w:eastAsia="pl-PL"/>
        </w:rPr>
        <w:t xml:space="preserve"> przedszkolnych</w:t>
      </w:r>
      <w:r w:rsidR="003E155D" w:rsidRPr="00F607EC">
        <w:rPr>
          <w:rFonts w:eastAsia="Times New Roman" w:cstheme="minorHAnsi"/>
          <w:lang w:eastAsia="pl-PL"/>
        </w:rPr>
        <w:t>.</w:t>
      </w:r>
    </w:p>
    <w:p w:rsidR="00D24F54" w:rsidRPr="00F607EC" w:rsidRDefault="00D24F54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Dzieci regularnie myją ręce wodą z mydłem szczególnie po przyjściu do </w:t>
      </w:r>
      <w:r w:rsidR="007A2D40">
        <w:rPr>
          <w:rFonts w:eastAsia="Times New Roman" w:cstheme="minorHAnsi"/>
          <w:lang w:eastAsia="pl-PL"/>
        </w:rPr>
        <w:t>szkoły</w:t>
      </w:r>
      <w:r w:rsidRPr="00F607EC">
        <w:rPr>
          <w:rFonts w:eastAsia="Times New Roman" w:cstheme="minorHAnsi"/>
          <w:lang w:eastAsia="pl-PL"/>
        </w:rPr>
        <w:t>, przed jedzeniem i po powrocie ze świeżego powietrza,  po skorzystaniu z toalety.</w:t>
      </w:r>
    </w:p>
    <w:p w:rsidR="00C14313" w:rsidRPr="00F607EC" w:rsidRDefault="00D80660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Na </w:t>
      </w:r>
      <w:r w:rsidR="003E155D" w:rsidRPr="00F607EC">
        <w:rPr>
          <w:rFonts w:eastAsia="Times New Roman" w:cstheme="minorHAnsi"/>
          <w:lang w:eastAsia="pl-PL"/>
        </w:rPr>
        <w:t>drzwiach wejściowych</w:t>
      </w:r>
      <w:r w:rsidR="00342B3A" w:rsidRPr="00F607EC">
        <w:rPr>
          <w:rFonts w:eastAsia="Times New Roman" w:cstheme="minorHAnsi"/>
          <w:lang w:eastAsia="pl-PL"/>
        </w:rPr>
        <w:t xml:space="preserve"> oraz na stronie internetowej </w:t>
      </w:r>
      <w:r w:rsidR="00AE4AD6" w:rsidRPr="00177657">
        <w:rPr>
          <w:rFonts w:eastAsia="Times New Roman" w:cstheme="minorHAnsi"/>
          <w:lang w:eastAsia="pl-PL"/>
        </w:rPr>
        <w:t>Zespołu</w:t>
      </w:r>
      <w:r w:rsidRPr="00F607EC">
        <w:rPr>
          <w:rFonts w:eastAsia="Times New Roman" w:cstheme="minorHAnsi"/>
          <w:lang w:eastAsia="pl-PL"/>
        </w:rPr>
        <w:t xml:space="preserve"> znajdują się numery telefonów </w:t>
      </w:r>
      <w:r w:rsidR="00482750" w:rsidRPr="00F607EC">
        <w:rPr>
          <w:rFonts w:eastAsia="Times New Roman" w:cstheme="minorHAnsi"/>
          <w:lang w:eastAsia="pl-PL"/>
        </w:rPr>
        <w:t>do organu prowadzącego, stacji sanitarno-epidemiologicznej oraz służb medycznych, z kt</w:t>
      </w:r>
      <w:r w:rsidR="00177657">
        <w:rPr>
          <w:rFonts w:eastAsia="Times New Roman" w:cstheme="minorHAnsi"/>
          <w:lang w:eastAsia="pl-PL"/>
        </w:rPr>
        <w:t>órymi należy się skontaktować w </w:t>
      </w:r>
      <w:r w:rsidR="00482750" w:rsidRPr="00F607EC">
        <w:rPr>
          <w:rFonts w:eastAsia="Times New Roman" w:cstheme="minorHAnsi"/>
          <w:lang w:eastAsia="pl-PL"/>
        </w:rPr>
        <w:t xml:space="preserve">przypadku stwierdzenia objawów chorobowych u osoby znajdującej się na terenie </w:t>
      </w:r>
      <w:r w:rsidR="0000737E" w:rsidRPr="00F607EC">
        <w:rPr>
          <w:rFonts w:eastAsia="Times New Roman" w:cstheme="minorHAnsi"/>
          <w:lang w:eastAsia="pl-PL"/>
        </w:rPr>
        <w:t>szkoły</w:t>
      </w:r>
      <w:r w:rsidR="00482750" w:rsidRPr="00F607EC">
        <w:rPr>
          <w:rFonts w:eastAsia="Times New Roman" w:cstheme="minorHAnsi"/>
          <w:lang w:eastAsia="pl-PL"/>
        </w:rPr>
        <w:t>.</w:t>
      </w:r>
      <w:r w:rsidR="00C14313" w:rsidRPr="00F607EC">
        <w:rPr>
          <w:rFonts w:eastAsia="Times New Roman" w:cstheme="minorHAnsi"/>
          <w:lang w:eastAsia="pl-PL"/>
        </w:rPr>
        <w:t xml:space="preserve"> </w:t>
      </w:r>
    </w:p>
    <w:p w:rsidR="00D80660" w:rsidRPr="00F607EC" w:rsidRDefault="00C14313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>Rodzice</w:t>
      </w:r>
      <w:r w:rsidR="00591C07" w:rsidRPr="00F607EC">
        <w:rPr>
          <w:rFonts w:eastAsia="Times New Roman" w:cstheme="minorHAnsi"/>
          <w:lang w:eastAsia="pl-PL"/>
        </w:rPr>
        <w:t>/opiekunowie prawni</w:t>
      </w:r>
      <w:r w:rsidRPr="00F607EC">
        <w:rPr>
          <w:rFonts w:eastAsia="Times New Roman" w:cstheme="minorHAnsi"/>
          <w:lang w:eastAsia="pl-PL"/>
        </w:rPr>
        <w:t xml:space="preserve"> </w:t>
      </w:r>
      <w:r w:rsidR="007A2D40">
        <w:rPr>
          <w:rFonts w:eastAsia="Times New Roman" w:cstheme="minorHAnsi"/>
          <w:lang w:eastAsia="pl-PL"/>
        </w:rPr>
        <w:t>przekazują</w:t>
      </w:r>
      <w:r w:rsidRPr="00F607EC">
        <w:rPr>
          <w:rFonts w:eastAsia="Times New Roman" w:cstheme="minorHAnsi"/>
          <w:lang w:eastAsia="pl-PL"/>
        </w:rPr>
        <w:t xml:space="preserve"> aktualne dane kontaktowe potrzebne do zorganizowania ścieżki szybkiego kontaktu.</w:t>
      </w:r>
    </w:p>
    <w:p w:rsidR="001302E3" w:rsidRPr="00F607EC" w:rsidRDefault="007A2D40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lang w:bidi="pl-PL"/>
        </w:rPr>
        <w:t>W wyjątkowej sytuacji o</w:t>
      </w:r>
      <w:r w:rsidR="001302E3" w:rsidRPr="00F607EC">
        <w:rPr>
          <w:rFonts w:cstheme="minorHAnsi"/>
          <w:lang w:bidi="pl-PL"/>
        </w:rPr>
        <w:t xml:space="preserve">piekunowie odprowadzający dzieci mogą </w:t>
      </w:r>
      <w:r>
        <w:rPr>
          <w:rFonts w:cstheme="minorHAnsi"/>
          <w:lang w:bidi="pl-PL"/>
        </w:rPr>
        <w:t>wejść</w:t>
      </w:r>
      <w:r w:rsidR="001302E3" w:rsidRPr="00F607EC">
        <w:rPr>
          <w:rFonts w:cstheme="minorHAnsi"/>
          <w:lang w:bidi="pl-PL"/>
        </w:rPr>
        <w:t xml:space="preserve"> do przestrzeni wspólnej Zespołu, zachowując zasady:</w:t>
      </w:r>
    </w:p>
    <w:p w:rsidR="001302E3" w:rsidRPr="00F607EC" w:rsidRDefault="001302E3" w:rsidP="00A01B5B">
      <w:pPr>
        <w:pStyle w:val="punkty"/>
        <w:numPr>
          <w:ilvl w:val="0"/>
          <w:numId w:val="40"/>
        </w:numPr>
        <w:spacing w:before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>1 opiekun z dzieckiem/dziećmi,</w:t>
      </w:r>
    </w:p>
    <w:p w:rsidR="001302E3" w:rsidRPr="00F607EC" w:rsidRDefault="001302E3" w:rsidP="00A01B5B">
      <w:pPr>
        <w:pStyle w:val="punkty"/>
        <w:numPr>
          <w:ilvl w:val="0"/>
          <w:numId w:val="40"/>
        </w:numPr>
        <w:spacing w:before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>dystansu od kolejnego opiekuna z dzieckiem/dziećmi min. 1,5 m,</w:t>
      </w:r>
    </w:p>
    <w:p w:rsidR="001302E3" w:rsidRPr="00F607EC" w:rsidRDefault="001302E3" w:rsidP="00A01B5B">
      <w:pPr>
        <w:pStyle w:val="punkty"/>
        <w:numPr>
          <w:ilvl w:val="0"/>
          <w:numId w:val="40"/>
        </w:numPr>
        <w:spacing w:before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 xml:space="preserve">dystansu od pracowników Zespołu min. 1,5 m, </w:t>
      </w:r>
    </w:p>
    <w:p w:rsidR="001302E3" w:rsidRPr="00F607EC" w:rsidRDefault="001302E3" w:rsidP="00A01B5B">
      <w:pPr>
        <w:pStyle w:val="punkty"/>
        <w:numPr>
          <w:ilvl w:val="0"/>
          <w:numId w:val="40"/>
        </w:numPr>
        <w:spacing w:before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>opiekunowie powinni przestrzegać obowiązujących przepisów prawa związanych z bezpieczeństwem zdrowotnym (m.in. stosować środki ochronne: osłona ust i nosa, rękawiczki jednorazowe lub dezynfekcja rąk).</w:t>
      </w:r>
    </w:p>
    <w:p w:rsidR="00E356D9" w:rsidRPr="00F607EC" w:rsidRDefault="0046324A" w:rsidP="00A01B5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Wszystkie sprawy </w:t>
      </w:r>
      <w:r w:rsidR="006A7666" w:rsidRPr="00F607EC">
        <w:rPr>
          <w:rFonts w:eastAsia="Times New Roman" w:cstheme="minorHAnsi"/>
          <w:lang w:eastAsia="pl-PL"/>
        </w:rPr>
        <w:t xml:space="preserve">zgłaszane </w:t>
      </w:r>
      <w:r w:rsidRPr="00F607EC">
        <w:rPr>
          <w:rFonts w:eastAsia="Times New Roman" w:cstheme="minorHAnsi"/>
          <w:lang w:eastAsia="pl-PL"/>
        </w:rPr>
        <w:t xml:space="preserve">dotyczące organizacji pracy </w:t>
      </w:r>
      <w:r w:rsidR="00BE50C5" w:rsidRPr="00F607EC">
        <w:rPr>
          <w:rFonts w:eastAsia="Times New Roman" w:cstheme="minorHAnsi"/>
          <w:lang w:eastAsia="pl-PL"/>
        </w:rPr>
        <w:t>szkoły</w:t>
      </w:r>
      <w:r w:rsidRPr="00F607EC">
        <w:rPr>
          <w:rFonts w:eastAsia="Times New Roman" w:cstheme="minorHAnsi"/>
          <w:lang w:eastAsia="pl-PL"/>
        </w:rPr>
        <w:t xml:space="preserve"> realizowane są </w:t>
      </w:r>
      <w:r w:rsidR="00AE4AD6">
        <w:rPr>
          <w:rFonts w:eastAsia="Times New Roman" w:cstheme="minorHAnsi"/>
          <w:lang w:eastAsia="pl-PL"/>
        </w:rPr>
        <w:t xml:space="preserve">głównie </w:t>
      </w:r>
      <w:r w:rsidRPr="00F607EC">
        <w:rPr>
          <w:rFonts w:eastAsia="Times New Roman" w:cstheme="minorHAnsi"/>
          <w:lang w:eastAsia="pl-PL"/>
        </w:rPr>
        <w:t>telefonicznie i mailowo</w:t>
      </w:r>
      <w:r w:rsidR="007A2D40">
        <w:rPr>
          <w:rFonts w:eastAsia="Times New Roman" w:cstheme="minorHAnsi"/>
          <w:lang w:eastAsia="pl-PL"/>
        </w:rPr>
        <w:t xml:space="preserve"> oraz dziennik elektroniczny</w:t>
      </w:r>
      <w:r w:rsidRPr="00F607EC">
        <w:rPr>
          <w:rFonts w:eastAsia="Times New Roman" w:cstheme="minorHAnsi"/>
          <w:lang w:eastAsia="pl-PL"/>
        </w:rPr>
        <w:t>.</w:t>
      </w:r>
    </w:p>
    <w:p w:rsidR="00FA28CE" w:rsidRPr="00F607EC" w:rsidRDefault="00FA28CE" w:rsidP="00A01B5B">
      <w:pPr>
        <w:pStyle w:val="Akapitzlist"/>
        <w:numPr>
          <w:ilvl w:val="0"/>
          <w:numId w:val="3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 xml:space="preserve">Każdy pracownik </w:t>
      </w:r>
      <w:r w:rsidR="00BE50C5" w:rsidRPr="00F607EC">
        <w:rPr>
          <w:rFonts w:cstheme="minorHAnsi"/>
        </w:rPr>
        <w:t>szkoły</w:t>
      </w:r>
      <w:r w:rsidRPr="00F607EC">
        <w:rPr>
          <w:rFonts w:cstheme="minorHAnsi"/>
        </w:rPr>
        <w:t xml:space="preserve"> zobowiązany jest:</w:t>
      </w:r>
    </w:p>
    <w:p w:rsidR="00FA28CE" w:rsidRPr="00F607EC" w:rsidRDefault="00F502F8" w:rsidP="00A01B5B">
      <w:pPr>
        <w:pStyle w:val="Akapitzlist"/>
        <w:numPr>
          <w:ilvl w:val="0"/>
          <w:numId w:val="6"/>
        </w:numPr>
        <w:tabs>
          <w:tab w:val="left" w:pos="993"/>
        </w:tabs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s</w:t>
      </w:r>
      <w:r w:rsidR="00FA28CE" w:rsidRPr="00F607EC">
        <w:rPr>
          <w:rFonts w:cstheme="minorHAnsi"/>
        </w:rPr>
        <w:t>tosować zasady profilaktyki zdrowotnej:</w:t>
      </w:r>
    </w:p>
    <w:p w:rsidR="00FA28CE" w:rsidRPr="00F607EC" w:rsidRDefault="005943F2" w:rsidP="00A01B5B">
      <w:pPr>
        <w:pStyle w:val="Akapitzlist"/>
        <w:numPr>
          <w:ilvl w:val="0"/>
          <w:numId w:val="6"/>
        </w:numPr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i</w:t>
      </w:r>
      <w:r w:rsidR="00FA28CE" w:rsidRPr="00F607EC">
        <w:rPr>
          <w:rFonts w:cstheme="minorHAnsi"/>
        </w:rPr>
        <w:t>nformować dyrektora lub osobę go zastępującą o wszelkich objawach chorobowych dzieci;</w:t>
      </w:r>
    </w:p>
    <w:p w:rsidR="00FA28CE" w:rsidRPr="00F607EC" w:rsidRDefault="005943F2" w:rsidP="00A01B5B">
      <w:pPr>
        <w:pStyle w:val="Akapitzlist"/>
        <w:numPr>
          <w:ilvl w:val="0"/>
          <w:numId w:val="6"/>
        </w:numPr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p</w:t>
      </w:r>
      <w:r w:rsidR="00FA28CE" w:rsidRPr="00F607EC">
        <w:rPr>
          <w:rFonts w:cstheme="minorHAnsi"/>
        </w:rPr>
        <w:t>ostępować zgodnie z zapisami wprowadzonymi Procedurami bezpieczeństwa;</w:t>
      </w:r>
    </w:p>
    <w:p w:rsidR="00FA28CE" w:rsidRPr="00F607EC" w:rsidRDefault="005943F2" w:rsidP="00A01B5B">
      <w:pPr>
        <w:pStyle w:val="Akapitzlist"/>
        <w:numPr>
          <w:ilvl w:val="0"/>
          <w:numId w:val="6"/>
        </w:numPr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z</w:t>
      </w:r>
      <w:r w:rsidR="00FA28CE" w:rsidRPr="00F607EC">
        <w:rPr>
          <w:rFonts w:cstheme="minorHAnsi"/>
        </w:rPr>
        <w:t>achowywać dyst</w:t>
      </w:r>
      <w:r w:rsidR="003E155D" w:rsidRPr="00F607EC">
        <w:rPr>
          <w:rFonts w:cstheme="minorHAnsi"/>
        </w:rPr>
        <w:t>ans między sobą – minimum 1,5 m;</w:t>
      </w:r>
    </w:p>
    <w:p w:rsidR="003E155D" w:rsidRPr="00F607EC" w:rsidRDefault="003E155D" w:rsidP="00A01B5B">
      <w:pPr>
        <w:pStyle w:val="Akapitzlist"/>
        <w:numPr>
          <w:ilvl w:val="0"/>
          <w:numId w:val="6"/>
        </w:numPr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informować dyrektora o wszelkich objawach chorobowych oraz przebywania na kwarantannie jego lub członków rodziny.</w:t>
      </w:r>
    </w:p>
    <w:p w:rsidR="002D729B" w:rsidRPr="00F607EC" w:rsidRDefault="00E356D9" w:rsidP="00A01B5B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>Uczniom/dzieciom</w:t>
      </w:r>
      <w:r w:rsidR="002D729B" w:rsidRPr="00F607EC">
        <w:rPr>
          <w:rFonts w:eastAsia="Times New Roman" w:cstheme="minorHAnsi"/>
          <w:lang w:eastAsia="pl-PL"/>
        </w:rPr>
        <w:t xml:space="preserve"> </w:t>
      </w:r>
      <w:r w:rsidR="00D24F54" w:rsidRPr="00F607EC">
        <w:rPr>
          <w:rFonts w:eastAsia="Times New Roman" w:cstheme="minorHAnsi"/>
          <w:lang w:eastAsia="pl-PL"/>
        </w:rPr>
        <w:t>są u</w:t>
      </w:r>
      <w:r w:rsidR="002D729B" w:rsidRPr="00F607EC">
        <w:rPr>
          <w:rFonts w:eastAsia="Times New Roman" w:cstheme="minorHAnsi"/>
          <w:lang w:eastAsia="pl-PL"/>
        </w:rPr>
        <w:t>dostępni</w:t>
      </w:r>
      <w:r w:rsidR="00D24F54" w:rsidRPr="00F607EC">
        <w:rPr>
          <w:rFonts w:eastAsia="Times New Roman" w:cstheme="minorHAnsi"/>
          <w:lang w:eastAsia="pl-PL"/>
        </w:rPr>
        <w:t>a</w:t>
      </w:r>
      <w:r w:rsidR="002D729B" w:rsidRPr="00F607EC">
        <w:rPr>
          <w:rFonts w:eastAsia="Times New Roman" w:cstheme="minorHAnsi"/>
          <w:lang w:eastAsia="pl-PL"/>
        </w:rPr>
        <w:t>ne sprzęty</w:t>
      </w:r>
      <w:r w:rsidR="00BE50C5" w:rsidRPr="00F607EC">
        <w:rPr>
          <w:rFonts w:eastAsia="Times New Roman" w:cstheme="minorHAnsi"/>
          <w:lang w:eastAsia="pl-PL"/>
        </w:rPr>
        <w:t>,</w:t>
      </w:r>
      <w:r w:rsidR="002D729B" w:rsidRPr="00F607EC">
        <w:rPr>
          <w:rFonts w:eastAsia="Times New Roman" w:cstheme="minorHAnsi"/>
          <w:lang w:eastAsia="pl-PL"/>
        </w:rPr>
        <w:t xml:space="preserve"> zabawki</w:t>
      </w:r>
      <w:r w:rsidR="00BE50C5" w:rsidRPr="00F607EC">
        <w:rPr>
          <w:rFonts w:eastAsia="Times New Roman" w:cstheme="minorHAnsi"/>
          <w:lang w:eastAsia="pl-PL"/>
        </w:rPr>
        <w:t>, pomoce dydaktyczne</w:t>
      </w:r>
      <w:r w:rsidR="002D729B" w:rsidRPr="00F607EC">
        <w:rPr>
          <w:rFonts w:eastAsia="Times New Roman" w:cstheme="minorHAnsi"/>
          <w:lang w:eastAsia="pl-PL"/>
        </w:rPr>
        <w:t xml:space="preserve"> wyłącznie takie, które mogą być poddawane dezynfekcji. </w:t>
      </w:r>
      <w:r w:rsidR="00BE50C5" w:rsidRPr="00F607EC">
        <w:rPr>
          <w:rFonts w:eastAsia="Times New Roman" w:cstheme="minorHAnsi"/>
          <w:lang w:eastAsia="pl-PL"/>
        </w:rPr>
        <w:t xml:space="preserve">Uczniowie na zajęcia przynoszą na zajęcia własne podręczniki, zeszyty i przybory. </w:t>
      </w:r>
      <w:r w:rsidR="002D729B" w:rsidRPr="00F607EC">
        <w:rPr>
          <w:rFonts w:eastAsia="Times New Roman" w:cstheme="minorHAnsi"/>
          <w:lang w:eastAsia="pl-PL"/>
        </w:rPr>
        <w:t xml:space="preserve">Zabrania się przynoszenia </w:t>
      </w:r>
      <w:r w:rsidR="00BE50C5" w:rsidRPr="00F607EC">
        <w:rPr>
          <w:rFonts w:eastAsia="Times New Roman" w:cstheme="minorHAnsi"/>
          <w:lang w:eastAsia="pl-PL"/>
        </w:rPr>
        <w:t>do szkoły zbędnych przedmiotów.</w:t>
      </w:r>
    </w:p>
    <w:p w:rsidR="00F607EC" w:rsidRPr="00F607EC" w:rsidRDefault="00F607EC" w:rsidP="00A01B5B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F607EC">
        <w:rPr>
          <w:rFonts w:cstheme="minorHAnsi"/>
        </w:rPr>
        <w:t>Zaleca się w miarę możliwości korzystanie przez uczniów/dzieci z boiska szkolnego oraz pobyt na świeżym powietrzu na terenie szkoły, w tym w czasie przerw.</w:t>
      </w:r>
    </w:p>
    <w:p w:rsidR="002D729B" w:rsidRPr="00F607EC" w:rsidRDefault="002D729B" w:rsidP="00A01B5B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left="426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lastRenderedPageBreak/>
        <w:t xml:space="preserve">W </w:t>
      </w:r>
      <w:r w:rsidR="00BE50C5" w:rsidRPr="00F607EC">
        <w:rPr>
          <w:rFonts w:eastAsia="Times New Roman" w:cstheme="minorHAnsi"/>
          <w:lang w:eastAsia="pl-PL"/>
        </w:rPr>
        <w:t>szkole</w:t>
      </w:r>
      <w:r w:rsidR="00AE4AD6">
        <w:rPr>
          <w:rFonts w:eastAsia="Times New Roman" w:cstheme="minorHAnsi"/>
          <w:lang w:eastAsia="pl-PL"/>
        </w:rPr>
        <w:t>/przedszkolu</w:t>
      </w:r>
      <w:r w:rsidRPr="00F607EC">
        <w:rPr>
          <w:rFonts w:eastAsia="Times New Roman" w:cstheme="minorHAnsi"/>
          <w:lang w:eastAsia="pl-PL"/>
        </w:rPr>
        <w:t xml:space="preserve"> wyznaczono i przygotowano pomieszczenie, w którym będzie można odizolować osobę                                       w przypadku stwierdzenia objawów chorobowych, przed wejściem do którego umieszczone jest wyposażenie m.in. w środki ochrony osobistej i płyn dezynfekujący.</w:t>
      </w:r>
    </w:p>
    <w:p w:rsidR="002D729B" w:rsidRPr="00F607EC" w:rsidRDefault="002D729B" w:rsidP="00A01B5B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left="426"/>
        <w:jc w:val="both"/>
        <w:rPr>
          <w:rFonts w:eastAsia="Times New Roman" w:cstheme="minorHAnsi"/>
          <w:lang w:eastAsia="pl-PL"/>
        </w:rPr>
      </w:pPr>
      <w:r w:rsidRPr="00F607EC">
        <w:rPr>
          <w:rFonts w:eastAsia="Times New Roman" w:cstheme="minorHAnsi"/>
          <w:lang w:eastAsia="pl-PL"/>
        </w:rPr>
        <w:t xml:space="preserve">Nauczyciele i pracownicy </w:t>
      </w:r>
      <w:r w:rsidR="00E4550A" w:rsidRPr="00F607EC">
        <w:rPr>
          <w:rFonts w:eastAsia="Times New Roman" w:cstheme="minorHAnsi"/>
          <w:lang w:eastAsia="pl-PL"/>
        </w:rPr>
        <w:t>szkoły</w:t>
      </w:r>
      <w:r w:rsidRPr="00F607EC">
        <w:rPr>
          <w:rFonts w:eastAsia="Times New Roman" w:cstheme="minorHAnsi"/>
          <w:lang w:eastAsia="pl-PL"/>
        </w:rPr>
        <w:t xml:space="preserve"> </w:t>
      </w:r>
      <w:r w:rsidR="007A2D40">
        <w:rPr>
          <w:rFonts w:eastAsia="Times New Roman" w:cstheme="minorHAnsi"/>
          <w:lang w:eastAsia="pl-PL"/>
        </w:rPr>
        <w:t xml:space="preserve">mogą korzystać z </w:t>
      </w:r>
      <w:r w:rsidRPr="00F607EC">
        <w:rPr>
          <w:rFonts w:eastAsia="Times New Roman" w:cstheme="minorHAnsi"/>
          <w:lang w:eastAsia="pl-PL"/>
        </w:rPr>
        <w:t>indywidualn</w:t>
      </w:r>
      <w:r w:rsidR="007A2D40">
        <w:rPr>
          <w:rFonts w:eastAsia="Times New Roman" w:cstheme="minorHAnsi"/>
          <w:lang w:eastAsia="pl-PL"/>
        </w:rPr>
        <w:t>ych</w:t>
      </w:r>
      <w:r w:rsidRPr="00F607EC">
        <w:rPr>
          <w:rFonts w:eastAsia="Times New Roman" w:cstheme="minorHAnsi"/>
          <w:lang w:eastAsia="pl-PL"/>
        </w:rPr>
        <w:t xml:space="preserve"> środk</w:t>
      </w:r>
      <w:r w:rsidR="007A2D40">
        <w:rPr>
          <w:rFonts w:eastAsia="Times New Roman" w:cstheme="minorHAnsi"/>
          <w:lang w:eastAsia="pl-PL"/>
        </w:rPr>
        <w:t xml:space="preserve">ów ochrony osobistej (jednorazowe rękawiczki, </w:t>
      </w:r>
      <w:r w:rsidRPr="00F607EC">
        <w:rPr>
          <w:rFonts w:eastAsia="Times New Roman" w:cstheme="minorHAnsi"/>
          <w:lang w:eastAsia="pl-PL"/>
        </w:rPr>
        <w:t>maseczki bądź przyłbice</w:t>
      </w:r>
      <w:r w:rsidR="007A2D40">
        <w:rPr>
          <w:rFonts w:eastAsia="Times New Roman" w:cstheme="minorHAnsi"/>
          <w:lang w:eastAsia="pl-PL"/>
        </w:rPr>
        <w:t>).</w:t>
      </w:r>
    </w:p>
    <w:p w:rsidR="00D24F54" w:rsidRPr="00F607EC" w:rsidRDefault="00D24F54" w:rsidP="00A01B5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left="66"/>
        <w:jc w:val="both"/>
        <w:rPr>
          <w:rFonts w:eastAsia="Times New Roman" w:cstheme="minorHAnsi"/>
          <w:lang w:eastAsia="pl-PL"/>
        </w:rPr>
      </w:pPr>
    </w:p>
    <w:p w:rsidR="003E155D" w:rsidRPr="00660C85" w:rsidRDefault="00D24F54" w:rsidP="00660C85">
      <w:pPr>
        <w:pStyle w:val="Akapitzlist"/>
        <w:numPr>
          <w:ilvl w:val="0"/>
          <w:numId w:val="30"/>
        </w:numPr>
        <w:spacing w:after="0" w:line="320" w:lineRule="exact"/>
        <w:ind w:left="714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660C85">
        <w:rPr>
          <w:rFonts w:cstheme="minorHAnsi"/>
          <w:b/>
          <w:sz w:val="24"/>
          <w:szCs w:val="24"/>
        </w:rPr>
        <w:t xml:space="preserve">Obowiązki dyrektora i pracowników </w:t>
      </w:r>
      <w:r w:rsidR="00E4550A" w:rsidRPr="00660C85">
        <w:rPr>
          <w:rFonts w:cstheme="minorHAnsi"/>
          <w:b/>
          <w:sz w:val="24"/>
          <w:szCs w:val="24"/>
        </w:rPr>
        <w:t>szkoły</w:t>
      </w:r>
    </w:p>
    <w:p w:rsidR="00853F02" w:rsidRPr="00F607EC" w:rsidRDefault="00853F02" w:rsidP="00A01B5B">
      <w:pPr>
        <w:pStyle w:val="Akapitzlist"/>
        <w:numPr>
          <w:ilvl w:val="6"/>
          <w:numId w:val="3"/>
        </w:numPr>
        <w:tabs>
          <w:tab w:val="left" w:pos="336"/>
        </w:tabs>
        <w:spacing w:after="0" w:line="320" w:lineRule="exact"/>
        <w:ind w:left="364"/>
        <w:jc w:val="both"/>
        <w:rPr>
          <w:rFonts w:cstheme="minorHAnsi"/>
          <w:b/>
        </w:rPr>
      </w:pPr>
      <w:r w:rsidRPr="00F607EC">
        <w:rPr>
          <w:rFonts w:cstheme="minorHAnsi"/>
          <w:b/>
        </w:rPr>
        <w:t>Dyrektor:</w:t>
      </w:r>
    </w:p>
    <w:p w:rsidR="00853F02" w:rsidRPr="00F607EC" w:rsidRDefault="005943F2" w:rsidP="00A01B5B">
      <w:pPr>
        <w:pStyle w:val="Akapitzlist"/>
        <w:numPr>
          <w:ilvl w:val="0"/>
          <w:numId w:val="5"/>
        </w:numPr>
        <w:tabs>
          <w:tab w:val="left" w:pos="0"/>
        </w:tabs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n</w:t>
      </w:r>
      <w:r w:rsidR="00853F02" w:rsidRPr="00F607EC">
        <w:rPr>
          <w:rFonts w:cstheme="minorHAnsi"/>
        </w:rPr>
        <w:t xml:space="preserve">adzoruje </w:t>
      </w:r>
      <w:r w:rsidR="007A2D40">
        <w:rPr>
          <w:rFonts w:cstheme="minorHAnsi"/>
        </w:rPr>
        <w:t xml:space="preserve">i koordynuje </w:t>
      </w:r>
      <w:r w:rsidR="00853F02" w:rsidRPr="00F607EC">
        <w:rPr>
          <w:rFonts w:cstheme="minorHAnsi"/>
        </w:rPr>
        <w:t xml:space="preserve">prace porządkowe wykonywane przez pracowników </w:t>
      </w:r>
      <w:r w:rsidR="00AE4AD6" w:rsidRPr="0042344A">
        <w:rPr>
          <w:rFonts w:cstheme="minorHAnsi"/>
        </w:rPr>
        <w:t>Zespołu</w:t>
      </w:r>
      <w:r w:rsidR="00AE4AD6">
        <w:rPr>
          <w:rFonts w:cstheme="minorHAnsi"/>
        </w:rPr>
        <w:t xml:space="preserve"> </w:t>
      </w:r>
      <w:r w:rsidR="00853F02" w:rsidRPr="00F607EC">
        <w:rPr>
          <w:rFonts w:cstheme="minorHAnsi"/>
        </w:rPr>
        <w:t>zgodnie z powierzonymi im obowiązkami;</w:t>
      </w:r>
    </w:p>
    <w:p w:rsidR="00853F02" w:rsidRPr="00F607EC" w:rsidRDefault="005943F2" w:rsidP="00A01B5B">
      <w:pPr>
        <w:pStyle w:val="Akapitzlist"/>
        <w:numPr>
          <w:ilvl w:val="0"/>
          <w:numId w:val="5"/>
        </w:numPr>
        <w:tabs>
          <w:tab w:val="left" w:pos="0"/>
        </w:tabs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i</w:t>
      </w:r>
      <w:r w:rsidR="00853F02" w:rsidRPr="00F607EC">
        <w:rPr>
          <w:rFonts w:cstheme="minorHAnsi"/>
        </w:rPr>
        <w:t>nformuje organ prowadzący o zaistnieniu podejrzenia choroby u dziecka</w:t>
      </w:r>
      <w:r w:rsidR="007F5BBF" w:rsidRPr="00F607EC">
        <w:rPr>
          <w:rFonts w:cstheme="minorHAnsi"/>
        </w:rPr>
        <w:t xml:space="preserve"> bądź</w:t>
      </w:r>
      <w:r w:rsidR="00853F02" w:rsidRPr="00F607EC">
        <w:rPr>
          <w:rFonts w:cstheme="minorHAnsi"/>
        </w:rPr>
        <w:t xml:space="preserve"> pracownika;</w:t>
      </w:r>
    </w:p>
    <w:p w:rsidR="00853F02" w:rsidRPr="00F607EC" w:rsidRDefault="005943F2" w:rsidP="00A01B5B">
      <w:pPr>
        <w:pStyle w:val="Akapitzlist"/>
        <w:numPr>
          <w:ilvl w:val="0"/>
          <w:numId w:val="5"/>
        </w:numPr>
        <w:tabs>
          <w:tab w:val="left" w:pos="0"/>
        </w:tabs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w</w:t>
      </w:r>
      <w:r w:rsidR="00853F02" w:rsidRPr="00F607EC">
        <w:rPr>
          <w:rFonts w:cstheme="minorHAnsi"/>
        </w:rPr>
        <w:t>spółpracuje ze służbami sanitarnymi;</w:t>
      </w:r>
    </w:p>
    <w:p w:rsidR="00853F02" w:rsidRPr="00F607EC" w:rsidRDefault="005943F2" w:rsidP="00A01B5B">
      <w:pPr>
        <w:pStyle w:val="Akapitzlist"/>
        <w:numPr>
          <w:ilvl w:val="0"/>
          <w:numId w:val="5"/>
        </w:numPr>
        <w:tabs>
          <w:tab w:val="left" w:pos="0"/>
        </w:tabs>
        <w:spacing w:after="0" w:line="320" w:lineRule="exact"/>
        <w:ind w:hanging="357"/>
        <w:jc w:val="both"/>
        <w:rPr>
          <w:rFonts w:cstheme="minorHAnsi"/>
        </w:rPr>
      </w:pPr>
      <w:r w:rsidRPr="00F607EC">
        <w:rPr>
          <w:rFonts w:cstheme="minorHAnsi"/>
        </w:rPr>
        <w:t>i</w:t>
      </w:r>
      <w:r w:rsidR="00853F02" w:rsidRPr="00F607EC">
        <w:rPr>
          <w:rFonts w:cstheme="minorHAnsi"/>
        </w:rPr>
        <w:t>nstruuje pracowników o sposobie stosowania procedury postępowania n</w:t>
      </w:r>
      <w:r w:rsidR="007A2D40">
        <w:rPr>
          <w:rFonts w:cstheme="minorHAnsi"/>
        </w:rPr>
        <w:t>a wypadek podejrzenia zakażenia.</w:t>
      </w:r>
    </w:p>
    <w:p w:rsidR="001B143F" w:rsidRDefault="001B143F" w:rsidP="00A01B5B">
      <w:pPr>
        <w:pStyle w:val="Akapitzlist"/>
        <w:tabs>
          <w:tab w:val="left" w:pos="993"/>
        </w:tabs>
        <w:spacing w:after="0" w:line="320" w:lineRule="exact"/>
        <w:ind w:left="284"/>
        <w:jc w:val="both"/>
        <w:rPr>
          <w:rFonts w:cstheme="minorHAnsi"/>
          <w:b/>
        </w:rPr>
      </w:pPr>
    </w:p>
    <w:p w:rsidR="00BB4C8E" w:rsidRPr="00F607EC" w:rsidRDefault="00BB4C8E" w:rsidP="00A01B5B">
      <w:pPr>
        <w:pStyle w:val="Akapitzlist"/>
        <w:numPr>
          <w:ilvl w:val="6"/>
          <w:numId w:val="3"/>
        </w:numPr>
        <w:tabs>
          <w:tab w:val="left" w:pos="993"/>
        </w:tabs>
        <w:spacing w:after="0" w:line="320" w:lineRule="exact"/>
        <w:ind w:left="284" w:hanging="256"/>
        <w:jc w:val="both"/>
        <w:rPr>
          <w:rFonts w:cstheme="minorHAnsi"/>
          <w:b/>
        </w:rPr>
      </w:pPr>
      <w:r w:rsidRPr="00F607EC">
        <w:rPr>
          <w:rFonts w:cstheme="minorHAnsi"/>
          <w:b/>
        </w:rPr>
        <w:t>Nauczyciel</w:t>
      </w:r>
      <w:r w:rsidR="007A2D40">
        <w:rPr>
          <w:rFonts w:cstheme="minorHAnsi"/>
          <w:b/>
        </w:rPr>
        <w:t>/wychowawca</w:t>
      </w:r>
      <w:r w:rsidRPr="00F607EC">
        <w:rPr>
          <w:rFonts w:cstheme="minorHAnsi"/>
          <w:b/>
        </w:rPr>
        <w:t>:</w:t>
      </w:r>
    </w:p>
    <w:p w:rsidR="00900937" w:rsidRPr="00F607EC" w:rsidRDefault="007F5BBF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d</w:t>
      </w:r>
      <w:r w:rsidR="003957D9" w:rsidRPr="00F607EC">
        <w:rPr>
          <w:rFonts w:cstheme="minorHAnsi"/>
        </w:rPr>
        <w:t>ba</w:t>
      </w:r>
      <w:r w:rsidRPr="00F607EC">
        <w:rPr>
          <w:rFonts w:cstheme="minorHAnsi"/>
        </w:rPr>
        <w:t>,</w:t>
      </w:r>
      <w:r w:rsidR="003957D9" w:rsidRPr="00F607EC">
        <w:rPr>
          <w:rFonts w:cstheme="minorHAnsi"/>
        </w:rPr>
        <w:t xml:space="preserve"> by dzieci nie gromadziły się w jednym miejscu </w:t>
      </w:r>
      <w:r w:rsidR="004279D3" w:rsidRPr="00F607EC">
        <w:rPr>
          <w:rFonts w:cstheme="minorHAnsi"/>
        </w:rPr>
        <w:t>s</w:t>
      </w:r>
      <w:r w:rsidR="003957D9" w:rsidRPr="00F607EC">
        <w:rPr>
          <w:rFonts w:cstheme="minorHAnsi"/>
        </w:rPr>
        <w:t>ali</w:t>
      </w:r>
      <w:r w:rsidR="00D14890" w:rsidRPr="00F607EC">
        <w:rPr>
          <w:rFonts w:cstheme="minorHAnsi"/>
        </w:rPr>
        <w:t xml:space="preserve">, a w czasie zajęć </w:t>
      </w:r>
      <w:r w:rsidR="007A2D40">
        <w:rPr>
          <w:rFonts w:cstheme="minorHAnsi"/>
        </w:rPr>
        <w:t>nie zmieniały mie</w:t>
      </w:r>
      <w:r w:rsidR="002271E8">
        <w:rPr>
          <w:rFonts w:cstheme="minorHAnsi"/>
        </w:rPr>
        <w:t>jsc</w:t>
      </w:r>
      <w:r w:rsidR="00900937" w:rsidRPr="00F607EC">
        <w:rPr>
          <w:rFonts w:cstheme="minorHAnsi"/>
        </w:rPr>
        <w:t>;</w:t>
      </w:r>
    </w:p>
    <w:p w:rsidR="003957D9" w:rsidRPr="00F607EC" w:rsidRDefault="007F5BBF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w</w:t>
      </w:r>
      <w:r w:rsidR="002D614C" w:rsidRPr="00F607EC">
        <w:rPr>
          <w:rFonts w:cstheme="minorHAnsi"/>
        </w:rPr>
        <w:t xml:space="preserve">yjaśnia </w:t>
      </w:r>
      <w:r w:rsidR="004279D3" w:rsidRPr="00F607EC">
        <w:rPr>
          <w:rFonts w:cstheme="minorHAnsi"/>
        </w:rPr>
        <w:t>uczniom</w:t>
      </w:r>
      <w:r w:rsidR="002D614C" w:rsidRPr="00F607EC">
        <w:rPr>
          <w:rFonts w:cstheme="minorHAnsi"/>
        </w:rPr>
        <w:t xml:space="preserve"> zasady bezpieczeństwa, które obowiązują w </w:t>
      </w:r>
      <w:r w:rsidR="004279D3" w:rsidRPr="00F607EC">
        <w:rPr>
          <w:rFonts w:cstheme="minorHAnsi"/>
        </w:rPr>
        <w:t>szkole</w:t>
      </w:r>
      <w:r w:rsidRPr="00F607EC">
        <w:rPr>
          <w:rFonts w:cstheme="minorHAnsi"/>
        </w:rPr>
        <w:t>, k</w:t>
      </w:r>
      <w:r w:rsidR="002D614C" w:rsidRPr="00F607EC">
        <w:rPr>
          <w:rFonts w:cstheme="minorHAnsi"/>
        </w:rPr>
        <w:t>o</w:t>
      </w:r>
      <w:r w:rsidRPr="00F607EC">
        <w:rPr>
          <w:rFonts w:cstheme="minorHAnsi"/>
        </w:rPr>
        <w:t>ntynuuje profilaktykę zdrowotną;</w:t>
      </w:r>
    </w:p>
    <w:p w:rsidR="00E356D9" w:rsidRPr="00F607EC" w:rsidRDefault="00E356D9" w:rsidP="00A01B5B">
      <w:pPr>
        <w:pStyle w:val="punkty"/>
        <w:numPr>
          <w:ilvl w:val="0"/>
          <w:numId w:val="31"/>
        </w:numPr>
        <w:spacing w:before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</w:rPr>
        <w:t>w klasach I-III organizuje przerwy dla swoich uczniów w interwałach adekwatnych do potrzeb, jednak nie rzadziej niż co 45 min.,</w:t>
      </w:r>
    </w:p>
    <w:p w:rsidR="00E356D9" w:rsidRPr="00AE4AD6" w:rsidRDefault="00E356D9" w:rsidP="00A01B5B">
      <w:pPr>
        <w:pStyle w:val="punkty"/>
        <w:numPr>
          <w:ilvl w:val="0"/>
          <w:numId w:val="31"/>
        </w:numPr>
        <w:spacing w:before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</w:rPr>
        <w:t xml:space="preserve">podczas realizacji zajęć, w tym zajęć wychowania fizycznego i sportowych, w których nie można zachować dystansu, </w:t>
      </w:r>
      <w:r w:rsidR="00AE4AD6">
        <w:rPr>
          <w:rFonts w:asciiTheme="minorHAnsi" w:hAnsiTheme="minorHAnsi" w:cstheme="minorHAnsi"/>
          <w:sz w:val="22"/>
          <w:szCs w:val="22"/>
        </w:rPr>
        <w:t>ogranicza</w:t>
      </w:r>
      <w:r w:rsidRPr="00F607EC">
        <w:rPr>
          <w:rFonts w:asciiTheme="minorHAnsi" w:hAnsiTheme="minorHAnsi" w:cstheme="minorHAnsi"/>
          <w:sz w:val="22"/>
          <w:szCs w:val="22"/>
        </w:rPr>
        <w:t xml:space="preserve"> ćwiczenia i gry kontaktowe</w:t>
      </w:r>
      <w:r w:rsidR="00AE4AD6">
        <w:rPr>
          <w:rFonts w:asciiTheme="minorHAnsi" w:hAnsiTheme="minorHAnsi" w:cstheme="minorHAnsi"/>
          <w:sz w:val="22"/>
          <w:szCs w:val="22"/>
        </w:rPr>
        <w:t xml:space="preserve">; w miarę możliwości organizuje zajęcia na świeżym powietrzu. </w:t>
      </w:r>
    </w:p>
    <w:p w:rsidR="00E17F3D" w:rsidRPr="00F607EC" w:rsidRDefault="007F5BBF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p</w:t>
      </w:r>
      <w:r w:rsidR="00E17F3D" w:rsidRPr="00F607EC">
        <w:rPr>
          <w:rFonts w:cstheme="minorHAnsi"/>
        </w:rPr>
        <w:t xml:space="preserve">rzestrzega zasady rotacyjnego korzystania z przestrzeni wspólnych </w:t>
      </w:r>
      <w:r w:rsidR="004279D3" w:rsidRPr="00F607EC">
        <w:rPr>
          <w:rFonts w:cstheme="minorHAnsi"/>
        </w:rPr>
        <w:t>szkoły</w:t>
      </w:r>
      <w:r w:rsidR="0042344A">
        <w:rPr>
          <w:rFonts w:cstheme="minorHAnsi"/>
        </w:rPr>
        <w:t>, w tym szatni</w:t>
      </w:r>
      <w:r w:rsidR="00707D0F" w:rsidRPr="00F607EC">
        <w:rPr>
          <w:rFonts w:cstheme="minorHAnsi"/>
        </w:rPr>
        <w:t xml:space="preserve"> </w:t>
      </w:r>
      <w:r w:rsidRPr="00F607EC">
        <w:rPr>
          <w:rFonts w:cstheme="minorHAnsi"/>
        </w:rPr>
        <w:t>i korytarzy;</w:t>
      </w:r>
    </w:p>
    <w:p w:rsidR="009A3182" w:rsidRPr="00F607EC" w:rsidRDefault="00900937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k</w:t>
      </w:r>
      <w:r w:rsidR="007F7741" w:rsidRPr="00F607EC">
        <w:rPr>
          <w:rFonts w:cstheme="minorHAnsi"/>
        </w:rPr>
        <w:t xml:space="preserve">ontaktuje się z rodzicami/opiekunami prawnymi </w:t>
      </w:r>
      <w:r w:rsidR="009A3182" w:rsidRPr="00F607EC">
        <w:rPr>
          <w:rFonts w:cstheme="minorHAnsi"/>
        </w:rPr>
        <w:t>i innymi pracownikami</w:t>
      </w:r>
      <w:r w:rsidR="00A00E04" w:rsidRPr="00F607EC">
        <w:rPr>
          <w:rFonts w:cstheme="minorHAnsi"/>
        </w:rPr>
        <w:t xml:space="preserve"> </w:t>
      </w:r>
      <w:r w:rsidR="004279D3" w:rsidRPr="00F607EC">
        <w:rPr>
          <w:rFonts w:cstheme="minorHAnsi"/>
        </w:rPr>
        <w:t xml:space="preserve">poprzez dziennik elektroniczny lub </w:t>
      </w:r>
      <w:r w:rsidR="007F7741" w:rsidRPr="00F607EC">
        <w:rPr>
          <w:rFonts w:cstheme="minorHAnsi"/>
        </w:rPr>
        <w:t>telefonicznie</w:t>
      </w:r>
      <w:r w:rsidR="00A00E04" w:rsidRPr="00F607EC">
        <w:rPr>
          <w:rFonts w:cstheme="minorHAnsi"/>
        </w:rPr>
        <w:t>;</w:t>
      </w:r>
    </w:p>
    <w:p w:rsidR="00D30DDF" w:rsidRPr="00F607EC" w:rsidRDefault="00900937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n</w:t>
      </w:r>
      <w:r w:rsidR="00D30DDF" w:rsidRPr="00F607EC">
        <w:rPr>
          <w:rFonts w:cstheme="minorHAnsi"/>
        </w:rPr>
        <w:t>auczyciele w trakcie pracy mogą zakładać środki ochrony osobistej</w:t>
      </w:r>
      <w:r w:rsidR="009947C9" w:rsidRPr="00F607EC">
        <w:rPr>
          <w:rFonts w:cstheme="minorHAnsi"/>
        </w:rPr>
        <w:t xml:space="preserve"> tj. maseczki</w:t>
      </w:r>
      <w:r w:rsidR="00A00E04" w:rsidRPr="00F607EC">
        <w:rPr>
          <w:rFonts w:cstheme="minorHAnsi"/>
        </w:rPr>
        <w:t xml:space="preserve"> bądź przyłbice oraz rękawiczki;</w:t>
      </w:r>
    </w:p>
    <w:p w:rsidR="00387E08" w:rsidRPr="00F607EC" w:rsidRDefault="00A00E04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s</w:t>
      </w:r>
      <w:r w:rsidR="00387E08" w:rsidRPr="00F607EC">
        <w:rPr>
          <w:rFonts w:cstheme="minorHAnsi"/>
        </w:rPr>
        <w:t>prawuje kontrolę nad tym</w:t>
      </w:r>
      <w:r w:rsidR="006A0850" w:rsidRPr="00F607EC">
        <w:rPr>
          <w:rFonts w:cstheme="minorHAnsi"/>
        </w:rPr>
        <w:t>,</w:t>
      </w:r>
      <w:r w:rsidR="00387E08" w:rsidRPr="00F607EC">
        <w:rPr>
          <w:rFonts w:cstheme="minorHAnsi"/>
        </w:rPr>
        <w:t xml:space="preserve"> aby dzieci nie przynosiły do </w:t>
      </w:r>
      <w:r w:rsidR="004279D3" w:rsidRPr="00F607EC">
        <w:rPr>
          <w:rFonts w:cstheme="minorHAnsi"/>
        </w:rPr>
        <w:t>szkoły</w:t>
      </w:r>
      <w:r w:rsidR="00387E08" w:rsidRPr="00F607EC">
        <w:rPr>
          <w:rFonts w:cstheme="minorHAnsi"/>
        </w:rPr>
        <w:t xml:space="preserve"> </w:t>
      </w:r>
      <w:r w:rsidR="004279D3" w:rsidRPr="00F607EC">
        <w:rPr>
          <w:rFonts w:cstheme="minorHAnsi"/>
        </w:rPr>
        <w:t>zbędnych</w:t>
      </w:r>
      <w:r w:rsidRPr="00F607EC">
        <w:rPr>
          <w:rFonts w:cstheme="minorHAnsi"/>
        </w:rPr>
        <w:t xml:space="preserve"> przedmiotów;</w:t>
      </w:r>
    </w:p>
    <w:p w:rsidR="00B21BD6" w:rsidRDefault="00A00E04" w:rsidP="00A01B5B">
      <w:pPr>
        <w:pStyle w:val="Akapitzlist"/>
        <w:numPr>
          <w:ilvl w:val="0"/>
          <w:numId w:val="31"/>
        </w:numPr>
        <w:tabs>
          <w:tab w:val="left" w:pos="709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j</w:t>
      </w:r>
      <w:r w:rsidR="0016331F" w:rsidRPr="00F607EC">
        <w:rPr>
          <w:rFonts w:cstheme="minorHAnsi"/>
        </w:rPr>
        <w:t xml:space="preserve">eżeli u </w:t>
      </w:r>
      <w:r w:rsidR="00C066A0" w:rsidRPr="00F607EC">
        <w:rPr>
          <w:rFonts w:cstheme="minorHAnsi"/>
        </w:rPr>
        <w:t>dziecka stwierdzona zostanie podwyższona temperatura</w:t>
      </w:r>
      <w:r w:rsidR="006A0850" w:rsidRPr="00F607EC">
        <w:rPr>
          <w:rFonts w:cstheme="minorHAnsi"/>
        </w:rPr>
        <w:t xml:space="preserve"> (od  37 </w:t>
      </w:r>
      <w:r w:rsidR="006A0850" w:rsidRPr="00F607EC">
        <w:rPr>
          <w:rFonts w:cstheme="minorHAnsi"/>
          <w:vertAlign w:val="superscript"/>
        </w:rPr>
        <w:t>0</w:t>
      </w:r>
      <w:r w:rsidR="006A0850" w:rsidRPr="00F607EC">
        <w:rPr>
          <w:rFonts w:cstheme="minorHAnsi"/>
        </w:rPr>
        <w:t>C)</w:t>
      </w:r>
      <w:r w:rsidR="00C066A0" w:rsidRPr="00F607EC">
        <w:rPr>
          <w:rFonts w:cstheme="minorHAnsi"/>
        </w:rPr>
        <w:t xml:space="preserve"> lub będzie ono przejawiać </w:t>
      </w:r>
      <w:r w:rsidR="00843814" w:rsidRPr="00F607EC">
        <w:rPr>
          <w:rFonts w:cstheme="minorHAnsi"/>
        </w:rPr>
        <w:t>niepokojące objawy chorobowe nauczyciel odiz</w:t>
      </w:r>
      <w:r w:rsidR="00AF7188" w:rsidRPr="00F607EC">
        <w:rPr>
          <w:rFonts w:cstheme="minorHAnsi"/>
        </w:rPr>
        <w:t>olowuje dziecko w odrębny</w:t>
      </w:r>
      <w:r w:rsidR="00E37428" w:rsidRPr="00F607EC">
        <w:rPr>
          <w:rFonts w:cstheme="minorHAnsi"/>
        </w:rPr>
        <w:t>m pomieszczeniu</w:t>
      </w:r>
      <w:r w:rsidR="007F7741" w:rsidRPr="00F607EC">
        <w:rPr>
          <w:rFonts w:cstheme="minorHAnsi"/>
        </w:rPr>
        <w:t>. O tym fakcie powiadamia dyrektora</w:t>
      </w:r>
      <w:r w:rsidR="001B143F">
        <w:rPr>
          <w:rFonts w:cstheme="minorHAnsi"/>
        </w:rPr>
        <w:t>;</w:t>
      </w:r>
    </w:p>
    <w:p w:rsidR="001B143F" w:rsidRPr="001B143F" w:rsidRDefault="001B143F" w:rsidP="00A01B5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cstheme="minorHAnsi"/>
        </w:rPr>
      </w:pPr>
      <w:r w:rsidRPr="001B143F">
        <w:rPr>
          <w:rFonts w:cstheme="minorHAnsi"/>
        </w:rPr>
        <w:t xml:space="preserve">W  szkole uruchomiono ścieżkę szybkiej komunikacji z rodzicami. Polega ona na tym, że nauczyciel lub dyrektor szkoły/przedszkola w razie złego samopoczucia dziecka niezwłocznie telefonicznie kontaktuje się z rodzicami/ opiekunami prawnymi dziecka. </w:t>
      </w:r>
    </w:p>
    <w:p w:rsidR="004279D3" w:rsidRPr="00F607EC" w:rsidRDefault="004279D3" w:rsidP="00A01B5B">
      <w:pPr>
        <w:pStyle w:val="Akapitzlist"/>
        <w:tabs>
          <w:tab w:val="left" w:pos="709"/>
        </w:tabs>
        <w:spacing w:after="0" w:line="320" w:lineRule="exact"/>
        <w:jc w:val="both"/>
        <w:rPr>
          <w:rFonts w:cstheme="minorHAnsi"/>
        </w:rPr>
      </w:pPr>
    </w:p>
    <w:p w:rsidR="00A05967" w:rsidRPr="00F607EC" w:rsidRDefault="00E356D9" w:rsidP="00A01B5B">
      <w:pPr>
        <w:pStyle w:val="Akapitzlist"/>
        <w:numPr>
          <w:ilvl w:val="6"/>
          <w:numId w:val="3"/>
        </w:numPr>
        <w:tabs>
          <w:tab w:val="left" w:pos="2160"/>
        </w:tabs>
        <w:spacing w:after="0" w:line="320" w:lineRule="exact"/>
        <w:ind w:left="294" w:hanging="294"/>
        <w:jc w:val="both"/>
        <w:rPr>
          <w:rFonts w:cstheme="minorHAnsi"/>
          <w:b/>
        </w:rPr>
      </w:pPr>
      <w:r w:rsidRPr="00F607EC">
        <w:rPr>
          <w:rFonts w:cstheme="minorHAnsi"/>
          <w:b/>
        </w:rPr>
        <w:t>Pracownik obsługi</w:t>
      </w:r>
      <w:r w:rsidR="00A05967" w:rsidRPr="00F607EC">
        <w:rPr>
          <w:rFonts w:cstheme="minorHAnsi"/>
          <w:b/>
        </w:rPr>
        <w:t>:</w:t>
      </w:r>
    </w:p>
    <w:p w:rsidR="00662FB8" w:rsidRPr="00F607EC" w:rsidRDefault="006A0850" w:rsidP="00A01B5B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w</w:t>
      </w:r>
      <w:r w:rsidR="00A05967" w:rsidRPr="00F607EC">
        <w:rPr>
          <w:rFonts w:cstheme="minorHAnsi"/>
        </w:rPr>
        <w:t>ykonuje na bieżąco czynności porządkowe</w:t>
      </w:r>
      <w:r w:rsidR="00AF1FE4" w:rsidRPr="00F607EC">
        <w:rPr>
          <w:rFonts w:cstheme="minorHAnsi"/>
        </w:rPr>
        <w:t xml:space="preserve"> w </w:t>
      </w:r>
      <w:r w:rsidR="004279D3" w:rsidRPr="00F607EC">
        <w:rPr>
          <w:rFonts w:cstheme="minorHAnsi"/>
        </w:rPr>
        <w:t>salach</w:t>
      </w:r>
      <w:r w:rsidR="00AF1FE4" w:rsidRPr="00F607EC">
        <w:rPr>
          <w:rFonts w:cstheme="minorHAnsi"/>
        </w:rPr>
        <w:t xml:space="preserve"> oraz innych wyznaczonych przez dyrektora pomieszczeniach</w:t>
      </w:r>
      <w:r w:rsidR="00662FB8" w:rsidRPr="00F607EC">
        <w:rPr>
          <w:rFonts w:cstheme="minorHAnsi"/>
        </w:rPr>
        <w:t>;</w:t>
      </w:r>
    </w:p>
    <w:p w:rsidR="00A05967" w:rsidRDefault="00AF1FE4" w:rsidP="00A01B5B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 xml:space="preserve">dezynfekuje </w:t>
      </w:r>
      <w:r w:rsidR="0067094F" w:rsidRPr="00F607EC">
        <w:rPr>
          <w:rFonts w:cstheme="minorHAnsi"/>
        </w:rPr>
        <w:t>toalety, sal</w:t>
      </w:r>
      <w:r w:rsidR="001B143F">
        <w:rPr>
          <w:rFonts w:cstheme="minorHAnsi"/>
        </w:rPr>
        <w:t>e</w:t>
      </w:r>
      <w:r w:rsidR="00890346" w:rsidRPr="00F607EC">
        <w:rPr>
          <w:rFonts w:cstheme="minorHAnsi"/>
        </w:rPr>
        <w:t xml:space="preserve"> oraz sprzęty, meble</w:t>
      </w:r>
      <w:r w:rsidR="00DA03A1" w:rsidRPr="00F607EC">
        <w:rPr>
          <w:rFonts w:cstheme="minorHAnsi"/>
        </w:rPr>
        <w:t xml:space="preserve"> </w:t>
      </w:r>
      <w:r w:rsidR="00662FB8" w:rsidRPr="00F607EC">
        <w:rPr>
          <w:rFonts w:cstheme="minorHAnsi"/>
        </w:rPr>
        <w:t>i zabawki,</w:t>
      </w:r>
      <w:r w:rsidR="00707D0F" w:rsidRPr="00F607EC">
        <w:rPr>
          <w:rFonts w:cstheme="minorHAnsi"/>
        </w:rPr>
        <w:t xml:space="preserve"> </w:t>
      </w:r>
      <w:r w:rsidR="00890346" w:rsidRPr="00F607EC">
        <w:rPr>
          <w:rFonts w:cstheme="minorHAnsi"/>
        </w:rPr>
        <w:t xml:space="preserve">z których </w:t>
      </w:r>
      <w:r w:rsidR="00E92EE9" w:rsidRPr="00F607EC">
        <w:rPr>
          <w:rFonts w:cstheme="minorHAnsi"/>
        </w:rPr>
        <w:t>bę</w:t>
      </w:r>
      <w:r w:rsidR="007D2137" w:rsidRPr="00F607EC">
        <w:rPr>
          <w:rFonts w:cstheme="minorHAnsi"/>
        </w:rPr>
        <w:t xml:space="preserve">dą korzystać </w:t>
      </w:r>
      <w:r w:rsidR="004279D3" w:rsidRPr="00F607EC">
        <w:rPr>
          <w:rFonts w:cstheme="minorHAnsi"/>
        </w:rPr>
        <w:t>uczniowie</w:t>
      </w:r>
      <w:r w:rsidR="006A0850" w:rsidRPr="00F607EC">
        <w:rPr>
          <w:rFonts w:cstheme="minorHAnsi"/>
        </w:rPr>
        <w:t>;</w:t>
      </w:r>
      <w:r w:rsidR="009143A4" w:rsidRPr="00F607EC">
        <w:rPr>
          <w:rFonts w:cstheme="minorHAnsi"/>
        </w:rPr>
        <w:t xml:space="preserve"> 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 xml:space="preserve">wietrzy pomieszczenia, w których odbyła się dezynfekcja, aby nie narażać uczniów ani innych pracowników na wdychanie oparów; 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 xml:space="preserve">myje i dezynfekuje ręce po każdej czynności porządkowej; 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>wykonuje prace porządkowe i sanitarne w rękawiczkach, stosując w</w:t>
      </w:r>
      <w:r w:rsidR="0042344A">
        <w:rPr>
          <w:rFonts w:cstheme="minorHAnsi"/>
        </w:rPr>
        <w:t>łaściwe zasady ich nakładania i </w:t>
      </w:r>
      <w:r w:rsidRPr="00EE5210">
        <w:rPr>
          <w:rFonts w:cstheme="minorHAnsi"/>
        </w:rPr>
        <w:t xml:space="preserve">zdejmowania oraz utylizowania; 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>myje lub dezynfekuje podłogi i inne powierzchnie w ciągach komunikacyjnych, myje i dezynfekuje poręcze przy schodach, włączniki światła, klamki, uchwyty, siedziska i oparcia krzeseł, blaty stołów, z których korzystają dzieci i nauczyciele, drzwi wejściowe do placówki, szafki w szatni (powierzchnie płaskie) oraz wszelkie powierzchnie i przedmioty, z którymi stykają się uczniowie i nauczyciele;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lastRenderedPageBreak/>
        <w:t>myje i dezynfekuje toalety dla personelu – w tym szczególnie klamki, uchwyty i pokrętła przy urządzeniach sanitarnych;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>utrzymuje porządek i czystość wokół budynku szkoły;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>dezynfekuje klamkę przy furtce wejściowej i poręcze zewnętrzne;</w:t>
      </w:r>
    </w:p>
    <w:p w:rsidR="00EE5210" w:rsidRPr="00EE5210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>dezynfekuje i utrzymuje w czystości sprzęty i urządzenia na placu zabaw każdorazowo  po zabawie każdej grupy;</w:t>
      </w:r>
    </w:p>
    <w:p w:rsidR="00EE5210" w:rsidRPr="00F607EC" w:rsidRDefault="00EE5210" w:rsidP="00EE5210">
      <w:pPr>
        <w:pStyle w:val="Akapitzlist"/>
        <w:numPr>
          <w:ilvl w:val="0"/>
          <w:numId w:val="32"/>
        </w:numPr>
        <w:tabs>
          <w:tab w:val="left" w:pos="993"/>
        </w:tabs>
        <w:spacing w:after="0" w:line="320" w:lineRule="exact"/>
        <w:jc w:val="both"/>
        <w:rPr>
          <w:rFonts w:cstheme="minorHAnsi"/>
        </w:rPr>
      </w:pPr>
      <w:r w:rsidRPr="00EE5210">
        <w:rPr>
          <w:rFonts w:cstheme="minorHAnsi"/>
        </w:rPr>
        <w:t>wykonuje inne stałe prace określone w zakresie czynności na danym stanowisku pracy;</w:t>
      </w:r>
    </w:p>
    <w:p w:rsidR="001B143F" w:rsidRPr="00A01B5B" w:rsidRDefault="001B143F" w:rsidP="00A01B5B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</w:t>
      </w:r>
      <w:r w:rsidRPr="001B143F">
        <w:rPr>
          <w:rFonts w:cstheme="minorHAnsi"/>
          <w:color w:val="000000"/>
        </w:rPr>
        <w:t xml:space="preserve">  </w:t>
      </w:r>
      <w:r w:rsidRPr="0042344A">
        <w:rPr>
          <w:rFonts w:cstheme="minorHAnsi"/>
        </w:rPr>
        <w:t>Zespole</w:t>
      </w:r>
      <w:r w:rsidRPr="001B143F">
        <w:rPr>
          <w:rFonts w:cstheme="minorHAnsi"/>
          <w:color w:val="000000"/>
        </w:rPr>
        <w:t xml:space="preserve"> uruchomiono ścieżkę szybkiej komunikacji miedzy personelem. Polega ona na tym, że pracownicy komunikują się miedzy sobą telefonicznie bądź z zachowaniem odpowiedniego dystansu.</w:t>
      </w:r>
    </w:p>
    <w:p w:rsidR="001B143F" w:rsidRDefault="001B143F" w:rsidP="00A01B5B">
      <w:pPr>
        <w:pStyle w:val="Akapitzlist"/>
        <w:spacing w:after="0" w:line="320" w:lineRule="exact"/>
        <w:ind w:left="357"/>
        <w:jc w:val="both"/>
        <w:rPr>
          <w:rFonts w:cstheme="minorHAnsi"/>
          <w:b/>
        </w:rPr>
      </w:pPr>
    </w:p>
    <w:p w:rsidR="0006375E" w:rsidRPr="00660C85" w:rsidRDefault="0006375E" w:rsidP="00660C85">
      <w:pPr>
        <w:pStyle w:val="Akapitzlist"/>
        <w:spacing w:after="0" w:line="320" w:lineRule="exact"/>
        <w:ind w:left="357"/>
        <w:jc w:val="center"/>
        <w:rPr>
          <w:rFonts w:cstheme="minorHAnsi"/>
          <w:b/>
          <w:sz w:val="24"/>
          <w:szCs w:val="24"/>
        </w:rPr>
      </w:pPr>
      <w:r w:rsidRPr="00660C85">
        <w:rPr>
          <w:rFonts w:cstheme="minorHAnsi"/>
          <w:b/>
          <w:sz w:val="24"/>
          <w:szCs w:val="24"/>
        </w:rPr>
        <w:t xml:space="preserve">III. </w:t>
      </w:r>
      <w:r w:rsidR="008F72B9" w:rsidRPr="00660C85">
        <w:rPr>
          <w:rFonts w:cstheme="minorHAnsi"/>
          <w:b/>
          <w:sz w:val="24"/>
          <w:szCs w:val="24"/>
        </w:rPr>
        <w:t>Przyprowadzanie i odbieranie dzieci</w:t>
      </w:r>
      <w:r w:rsidRPr="00660C85">
        <w:rPr>
          <w:rFonts w:cstheme="minorHAnsi"/>
          <w:b/>
          <w:sz w:val="24"/>
          <w:szCs w:val="24"/>
        </w:rPr>
        <w:t xml:space="preserve"> do szkoły</w:t>
      </w:r>
    </w:p>
    <w:p w:rsidR="00F607EC" w:rsidRPr="00F607EC" w:rsidRDefault="001B143F" w:rsidP="00A01B5B">
      <w:pPr>
        <w:pStyle w:val="Akapitzlist"/>
        <w:numPr>
          <w:ilvl w:val="0"/>
          <w:numId w:val="27"/>
        </w:numPr>
        <w:spacing w:after="0" w:line="320" w:lineRule="exact"/>
        <w:ind w:left="357" w:hanging="357"/>
        <w:jc w:val="both"/>
        <w:rPr>
          <w:rFonts w:cstheme="minorHAnsi"/>
        </w:rPr>
      </w:pPr>
      <w:r>
        <w:rPr>
          <w:rFonts w:cstheme="minorHAnsi"/>
          <w:lang w:bidi="pl-PL"/>
        </w:rPr>
        <w:t>W wyjątkowych wypadkach o</w:t>
      </w:r>
      <w:r w:rsidR="00F607EC" w:rsidRPr="00F607EC">
        <w:rPr>
          <w:rFonts w:cstheme="minorHAnsi"/>
          <w:lang w:bidi="pl-PL"/>
        </w:rPr>
        <w:t>piekunowie odprowadzający dzieci mogą wchodzić do przestrzeni wspólnej Zespołu, zachowując zasady:</w:t>
      </w:r>
    </w:p>
    <w:p w:rsidR="00F607EC" w:rsidRPr="00F607EC" w:rsidRDefault="00F607EC" w:rsidP="00EE5210">
      <w:pPr>
        <w:pStyle w:val="punkty"/>
        <w:numPr>
          <w:ilvl w:val="1"/>
          <w:numId w:val="5"/>
        </w:numPr>
        <w:spacing w:before="0" w:line="32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>1 opiekun z dzieckiem/dziećmi,</w:t>
      </w:r>
    </w:p>
    <w:p w:rsidR="00F607EC" w:rsidRPr="00F607EC" w:rsidRDefault="00F607EC" w:rsidP="00EE5210">
      <w:pPr>
        <w:pStyle w:val="punkty"/>
        <w:numPr>
          <w:ilvl w:val="1"/>
          <w:numId w:val="5"/>
        </w:numPr>
        <w:spacing w:before="0" w:line="32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>dystansu od kolejnego opiekuna z dzieckiem/dziećmi min. 1,5 m,</w:t>
      </w:r>
    </w:p>
    <w:p w:rsidR="00F607EC" w:rsidRPr="00F607EC" w:rsidRDefault="00F607EC" w:rsidP="00EE5210">
      <w:pPr>
        <w:pStyle w:val="punkty"/>
        <w:numPr>
          <w:ilvl w:val="1"/>
          <w:numId w:val="5"/>
        </w:numPr>
        <w:spacing w:before="0" w:line="32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 xml:space="preserve">dystansu od pracowników Zespołu min. 1,5 m, </w:t>
      </w:r>
    </w:p>
    <w:p w:rsidR="00F607EC" w:rsidRPr="00F607EC" w:rsidRDefault="00F607EC" w:rsidP="00EE5210">
      <w:pPr>
        <w:pStyle w:val="punkty"/>
        <w:numPr>
          <w:ilvl w:val="1"/>
          <w:numId w:val="5"/>
        </w:numPr>
        <w:spacing w:before="0" w:line="32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607EC">
        <w:rPr>
          <w:rFonts w:asciiTheme="minorHAnsi" w:hAnsiTheme="minorHAnsi" w:cstheme="minorHAnsi"/>
          <w:sz w:val="22"/>
          <w:szCs w:val="22"/>
          <w:lang w:bidi="pl-PL"/>
        </w:rPr>
        <w:t>opiekunowie powinni przestrzegać obowiązujących przepisów prawa związanych z bezpieczeństwem zdrowotnym (m.in. stosować środki ochronne: osłona ust i nosa, rękawiczki jednorazowe lub dezynfekcja rąk).</w:t>
      </w:r>
    </w:p>
    <w:p w:rsidR="00B23586" w:rsidRPr="00F607EC" w:rsidRDefault="00B23586" w:rsidP="00A01B5B">
      <w:pPr>
        <w:numPr>
          <w:ilvl w:val="0"/>
          <w:numId w:val="27"/>
        </w:numPr>
        <w:spacing w:after="0" w:line="320" w:lineRule="exact"/>
        <w:ind w:left="357" w:hanging="357"/>
        <w:contextualSpacing/>
        <w:jc w:val="both"/>
        <w:rPr>
          <w:rFonts w:cstheme="minorHAnsi"/>
        </w:rPr>
      </w:pPr>
      <w:r w:rsidRPr="00F607EC">
        <w:rPr>
          <w:rFonts w:cstheme="minorHAnsi"/>
        </w:rPr>
        <w:t xml:space="preserve">Przy wejściu jest umieszczony płyn do dezynfekcji rąk. </w:t>
      </w:r>
    </w:p>
    <w:p w:rsidR="00B23586" w:rsidRPr="00F607EC" w:rsidRDefault="00B23586" w:rsidP="00A01B5B">
      <w:pPr>
        <w:numPr>
          <w:ilvl w:val="0"/>
          <w:numId w:val="27"/>
        </w:numPr>
        <w:spacing w:after="0" w:line="320" w:lineRule="exact"/>
        <w:ind w:left="357" w:hanging="357"/>
        <w:contextualSpacing/>
        <w:jc w:val="both"/>
        <w:rPr>
          <w:rFonts w:cstheme="minorHAnsi"/>
        </w:rPr>
      </w:pPr>
      <w:r w:rsidRPr="00F607EC">
        <w:rPr>
          <w:rFonts w:cstheme="minorHAnsi"/>
        </w:rPr>
        <w:t xml:space="preserve">Rodzic/opiekun prawny doprowadza dziecko do </w:t>
      </w:r>
      <w:r w:rsidR="001B143F">
        <w:rPr>
          <w:rFonts w:cstheme="minorHAnsi"/>
        </w:rPr>
        <w:t>wejścia do szkoły</w:t>
      </w:r>
      <w:r w:rsidRPr="00F607EC">
        <w:rPr>
          <w:rFonts w:cstheme="minorHAnsi"/>
        </w:rPr>
        <w:t xml:space="preserve">, gdzie dziecko </w:t>
      </w:r>
      <w:r w:rsidR="002D729B" w:rsidRPr="00F607EC">
        <w:rPr>
          <w:rFonts w:cstheme="minorHAnsi"/>
        </w:rPr>
        <w:t xml:space="preserve">jest odbierane </w:t>
      </w:r>
      <w:r w:rsidRPr="00F607EC">
        <w:rPr>
          <w:rFonts w:cstheme="minorHAnsi"/>
        </w:rPr>
        <w:t xml:space="preserve">przez pracownika. Od tego momentu dziecko jest pod opieką </w:t>
      </w:r>
      <w:r w:rsidR="0006375E" w:rsidRPr="00F607EC">
        <w:rPr>
          <w:rFonts w:cstheme="minorHAnsi"/>
        </w:rPr>
        <w:t>szkoły</w:t>
      </w:r>
      <w:r w:rsidR="00AE4AD6">
        <w:rPr>
          <w:rFonts w:cstheme="minorHAnsi"/>
        </w:rPr>
        <w:t>/przedszkola</w:t>
      </w:r>
      <w:r w:rsidRPr="00F607EC">
        <w:rPr>
          <w:rFonts w:cstheme="minorHAnsi"/>
        </w:rPr>
        <w:t>.</w:t>
      </w:r>
    </w:p>
    <w:p w:rsidR="00B23586" w:rsidRPr="00F607EC" w:rsidRDefault="00B23586" w:rsidP="00A01B5B">
      <w:pPr>
        <w:numPr>
          <w:ilvl w:val="0"/>
          <w:numId w:val="27"/>
        </w:numPr>
        <w:spacing w:after="0" w:line="320" w:lineRule="exact"/>
        <w:ind w:left="357" w:hanging="357"/>
        <w:contextualSpacing/>
        <w:jc w:val="both"/>
        <w:rPr>
          <w:rFonts w:cstheme="minorHAnsi"/>
        </w:rPr>
      </w:pPr>
      <w:r w:rsidRPr="00F607EC">
        <w:rPr>
          <w:rFonts w:cstheme="minorHAnsi"/>
        </w:rPr>
        <w:t xml:space="preserve">Do </w:t>
      </w:r>
      <w:r w:rsidR="0006375E" w:rsidRPr="00F607EC">
        <w:rPr>
          <w:rFonts w:cstheme="minorHAnsi"/>
        </w:rPr>
        <w:t>szkoły</w:t>
      </w:r>
      <w:r w:rsidR="00AE4AD6">
        <w:rPr>
          <w:rFonts w:cstheme="minorHAnsi"/>
        </w:rPr>
        <w:t>/przedszkola</w:t>
      </w:r>
      <w:r w:rsidRPr="00F607EC">
        <w:rPr>
          <w:rFonts w:cstheme="minorHAnsi"/>
        </w:rPr>
        <w:t xml:space="preserve"> mogą uczęszczać wyłącznie dzieci zdrowe bez objawów chorobowych</w:t>
      </w:r>
      <w:r w:rsidR="00F607EC">
        <w:rPr>
          <w:rFonts w:cstheme="minorHAnsi"/>
        </w:rPr>
        <w:t xml:space="preserve">. W przypadku objawów alergicznych, które mogą przypominać objawy chorobowe, wymagane jest zaświadczenie lekarskie. </w:t>
      </w:r>
    </w:p>
    <w:p w:rsidR="00B23586" w:rsidRPr="00F607EC" w:rsidRDefault="00B23586" w:rsidP="00A01B5B">
      <w:pPr>
        <w:numPr>
          <w:ilvl w:val="0"/>
          <w:numId w:val="27"/>
        </w:numPr>
        <w:tabs>
          <w:tab w:val="left" w:pos="993"/>
        </w:tabs>
        <w:spacing w:after="0" w:line="320" w:lineRule="exact"/>
        <w:ind w:left="357" w:hanging="357"/>
        <w:contextualSpacing/>
        <w:jc w:val="both"/>
        <w:rPr>
          <w:rFonts w:cstheme="minorHAnsi"/>
        </w:rPr>
      </w:pPr>
      <w:r w:rsidRPr="00F607EC">
        <w:rPr>
          <w:rFonts w:cstheme="minorHAnsi"/>
        </w:rPr>
        <w:t>Dziec</w:t>
      </w:r>
      <w:r w:rsidR="0006375E" w:rsidRPr="00F607EC">
        <w:rPr>
          <w:rFonts w:cstheme="minorHAnsi"/>
        </w:rPr>
        <w:t xml:space="preserve">i są przyprowadzane/odbierane ze szkoły </w:t>
      </w:r>
      <w:r w:rsidRPr="00F607EC">
        <w:rPr>
          <w:rFonts w:cstheme="minorHAnsi"/>
        </w:rPr>
        <w:t xml:space="preserve">tylko przez osoby zdrowe. Jeżeli w domu przebywa osoba na kwarantannie lub izolacji w warunkach domowych nie wolno przyprowadzać dziecka do </w:t>
      </w:r>
      <w:r w:rsidR="00F607EC">
        <w:rPr>
          <w:rFonts w:cstheme="minorHAnsi"/>
        </w:rPr>
        <w:t>szkoły/</w:t>
      </w:r>
      <w:r w:rsidRPr="00F607EC">
        <w:rPr>
          <w:rFonts w:cstheme="minorHAnsi"/>
        </w:rPr>
        <w:t>przedszkola.</w:t>
      </w:r>
    </w:p>
    <w:p w:rsidR="00910BE2" w:rsidRPr="00F607EC" w:rsidRDefault="00910BE2" w:rsidP="00A01B5B">
      <w:pPr>
        <w:tabs>
          <w:tab w:val="left" w:pos="993"/>
        </w:tabs>
        <w:spacing w:after="0" w:line="320" w:lineRule="exact"/>
        <w:jc w:val="both"/>
        <w:rPr>
          <w:rFonts w:cstheme="minorHAnsi"/>
        </w:rPr>
      </w:pPr>
    </w:p>
    <w:p w:rsidR="00E9756A" w:rsidRPr="00F607EC" w:rsidRDefault="00E9756A" w:rsidP="00A01B5B">
      <w:pPr>
        <w:spacing w:after="0" w:line="320" w:lineRule="exact"/>
        <w:jc w:val="both"/>
        <w:rPr>
          <w:rFonts w:cstheme="minorHAnsi"/>
          <w:b/>
        </w:rPr>
      </w:pPr>
    </w:p>
    <w:p w:rsidR="00E9756A" w:rsidRPr="00660C85" w:rsidRDefault="004D77B9" w:rsidP="00660C85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660C85">
        <w:rPr>
          <w:rFonts w:cstheme="minorHAnsi"/>
          <w:b/>
          <w:sz w:val="24"/>
          <w:szCs w:val="24"/>
        </w:rPr>
        <w:t>Fun</w:t>
      </w:r>
      <w:r w:rsidR="007C0B1C" w:rsidRPr="00660C85">
        <w:rPr>
          <w:rFonts w:cstheme="minorHAnsi"/>
          <w:b/>
          <w:sz w:val="24"/>
          <w:szCs w:val="24"/>
        </w:rPr>
        <w:t>kcjonowanie żywienia zbiorowego</w:t>
      </w:r>
    </w:p>
    <w:p w:rsidR="00E9756A" w:rsidRPr="00F607EC" w:rsidRDefault="00E9756A" w:rsidP="00A01B5B">
      <w:pPr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Przy organizacji żywienia obok warunków higienicznych wymaganych przepisami prawa odnoszących się do funkcjonowania żywienia zbiorowego dodatkowo wprowadza się zasady szczególnej ostrożności dotyczące zabezpieczenia epidemiologicznego.</w:t>
      </w:r>
    </w:p>
    <w:p w:rsidR="00E9756A" w:rsidRPr="00F607EC" w:rsidRDefault="00E9756A" w:rsidP="00A01B5B">
      <w:pPr>
        <w:pStyle w:val="Akapitzlist"/>
        <w:numPr>
          <w:ilvl w:val="0"/>
          <w:numId w:val="18"/>
        </w:numPr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</w:rPr>
        <w:t>Posiłki przygotowywane są przy zachowaniu wszelkich niezbędnych środków higieny.</w:t>
      </w:r>
    </w:p>
    <w:p w:rsidR="00E9756A" w:rsidRPr="00F607EC" w:rsidRDefault="00E9756A" w:rsidP="00A01B5B">
      <w:pPr>
        <w:pStyle w:val="Akapitzlist"/>
        <w:numPr>
          <w:ilvl w:val="0"/>
          <w:numId w:val="18"/>
        </w:numPr>
        <w:spacing w:after="0" w:line="320" w:lineRule="exact"/>
        <w:jc w:val="both"/>
        <w:rPr>
          <w:rFonts w:cstheme="minorHAnsi"/>
        </w:rPr>
      </w:pPr>
      <w:r w:rsidRPr="00F607EC">
        <w:rPr>
          <w:rFonts w:cstheme="minorHAnsi"/>
          <w:b/>
        </w:rPr>
        <w:t>Pracownicy kuchni oraz intendent:</w:t>
      </w:r>
    </w:p>
    <w:p w:rsidR="00E9756A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  <w:u w:val="single"/>
        </w:rPr>
      </w:pPr>
      <w:r w:rsidRPr="00F607EC">
        <w:rPr>
          <w:rFonts w:cstheme="minorHAnsi"/>
        </w:rPr>
        <w:t>d</w:t>
      </w:r>
      <w:r w:rsidR="00E9756A" w:rsidRPr="00F607EC">
        <w:rPr>
          <w:rFonts w:cstheme="minorHAnsi"/>
        </w:rPr>
        <w:t xml:space="preserve">ezynfekują ręce przed każdym wejściem do pomieszczenia, </w:t>
      </w:r>
      <w:r w:rsidRPr="00F607EC">
        <w:rPr>
          <w:rFonts w:cstheme="minorHAnsi"/>
        </w:rPr>
        <w:t>gdzie przygotowywane są posiłki;</w:t>
      </w:r>
    </w:p>
    <w:p w:rsidR="00E9756A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  <w:u w:val="single"/>
        </w:rPr>
      </w:pPr>
      <w:r w:rsidRPr="00F607EC">
        <w:rPr>
          <w:rFonts w:cstheme="minorHAnsi"/>
        </w:rPr>
        <w:t>m</w:t>
      </w:r>
      <w:r w:rsidR="008670AC" w:rsidRPr="00F607EC">
        <w:rPr>
          <w:rFonts w:cstheme="minorHAnsi"/>
        </w:rPr>
        <w:t>yją ręce zgodnie z instrukcją zamieszczoną w pomiesz</w:t>
      </w:r>
      <w:r w:rsidR="00055014" w:rsidRPr="00F607EC">
        <w:rPr>
          <w:rFonts w:cstheme="minorHAnsi"/>
        </w:rPr>
        <w:t>c</w:t>
      </w:r>
      <w:r w:rsidRPr="00F607EC">
        <w:rPr>
          <w:rFonts w:cstheme="minorHAnsi"/>
        </w:rPr>
        <w:t>zeniach sanitarno-higienicznych;</w:t>
      </w:r>
    </w:p>
    <w:p w:rsidR="00E9756A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t>d</w:t>
      </w:r>
      <w:r w:rsidR="00E9756A" w:rsidRPr="00F607EC">
        <w:rPr>
          <w:rFonts w:cstheme="minorHAnsi"/>
        </w:rPr>
        <w:t>ostawca pozostawia towar na zewnątrz</w:t>
      </w:r>
      <w:r w:rsidRPr="00F607EC">
        <w:rPr>
          <w:rFonts w:cstheme="minorHAnsi"/>
        </w:rPr>
        <w:t xml:space="preserve"> budynku w wyznaczonym miejscu; i</w:t>
      </w:r>
      <w:r w:rsidR="00E9756A" w:rsidRPr="00F607EC">
        <w:rPr>
          <w:rFonts w:cstheme="minorHAnsi"/>
        </w:rPr>
        <w:t>ntendent</w:t>
      </w:r>
      <w:r w:rsidR="00913B76" w:rsidRPr="00F607EC">
        <w:rPr>
          <w:rFonts w:cstheme="minorHAnsi"/>
        </w:rPr>
        <w:t xml:space="preserve"> lub </w:t>
      </w:r>
      <w:r w:rsidR="0090386B" w:rsidRPr="00F607EC">
        <w:rPr>
          <w:rFonts w:cstheme="minorHAnsi"/>
        </w:rPr>
        <w:t>inny</w:t>
      </w:r>
      <w:r w:rsidR="00913B76" w:rsidRPr="00F607EC">
        <w:rPr>
          <w:rFonts w:cstheme="minorHAnsi"/>
        </w:rPr>
        <w:t xml:space="preserve"> </w:t>
      </w:r>
      <w:r w:rsidR="0090386B" w:rsidRPr="00F607EC">
        <w:rPr>
          <w:rFonts w:cstheme="minorHAnsi"/>
        </w:rPr>
        <w:t>wyznaczony pracownik</w:t>
      </w:r>
      <w:r w:rsidR="00E9756A" w:rsidRPr="00F607EC">
        <w:rPr>
          <w:rFonts w:cstheme="minorHAnsi"/>
        </w:rPr>
        <w:t xml:space="preserve"> </w:t>
      </w:r>
      <w:r w:rsidR="0090386B" w:rsidRPr="00F607EC">
        <w:rPr>
          <w:rFonts w:cstheme="minorHAnsi"/>
        </w:rPr>
        <w:t>kuchni</w:t>
      </w:r>
      <w:r w:rsidR="007C0B1C" w:rsidRPr="00F607EC">
        <w:rPr>
          <w:rFonts w:cstheme="minorHAnsi"/>
        </w:rPr>
        <w:t>,</w:t>
      </w:r>
      <w:r w:rsidR="0090386B" w:rsidRPr="00F607EC">
        <w:rPr>
          <w:rFonts w:cstheme="minorHAnsi"/>
        </w:rPr>
        <w:t xml:space="preserve"> </w:t>
      </w:r>
      <w:r w:rsidR="00E9756A" w:rsidRPr="00F607EC">
        <w:rPr>
          <w:rFonts w:cstheme="minorHAnsi"/>
        </w:rPr>
        <w:t>odbierając produkty dos</w:t>
      </w:r>
      <w:r w:rsidR="00055014" w:rsidRPr="00F607EC">
        <w:rPr>
          <w:rFonts w:cstheme="minorHAnsi"/>
        </w:rPr>
        <w:t>tarczane przez osoby z zewnątrz</w:t>
      </w:r>
      <w:r w:rsidR="007C0B1C" w:rsidRPr="00F607EC">
        <w:rPr>
          <w:rFonts w:cstheme="minorHAnsi"/>
        </w:rPr>
        <w:t>,</w:t>
      </w:r>
      <w:r w:rsidR="00E9756A" w:rsidRPr="00F607EC">
        <w:rPr>
          <w:rFonts w:cstheme="minorHAnsi"/>
        </w:rPr>
        <w:t xml:space="preserve"> zakłada rękawiczki oraz maseczkę ochro</w:t>
      </w:r>
      <w:r w:rsidRPr="00F607EC">
        <w:rPr>
          <w:rFonts w:cstheme="minorHAnsi"/>
        </w:rPr>
        <w:t>nną; r</w:t>
      </w:r>
      <w:r w:rsidR="00913B76" w:rsidRPr="00F607EC">
        <w:rPr>
          <w:rFonts w:cstheme="minorHAnsi"/>
        </w:rPr>
        <w:t>ozpakowuje na zewną</w:t>
      </w:r>
      <w:r w:rsidR="00E00F6D" w:rsidRPr="00F607EC">
        <w:rPr>
          <w:rFonts w:cstheme="minorHAnsi"/>
        </w:rPr>
        <w:t>trz dostarczony towar,</w:t>
      </w:r>
      <w:r w:rsidR="00913B76" w:rsidRPr="00F607EC">
        <w:rPr>
          <w:rFonts w:cstheme="minorHAnsi"/>
        </w:rPr>
        <w:t xml:space="preserve"> przekłada do własnych pojemników</w:t>
      </w:r>
      <w:r w:rsidRPr="00F607EC">
        <w:rPr>
          <w:rFonts w:cstheme="minorHAnsi"/>
        </w:rPr>
        <w:t xml:space="preserve"> i wnosi do  </w:t>
      </w:r>
      <w:r w:rsidR="007C0B1C" w:rsidRPr="00F607EC">
        <w:rPr>
          <w:rFonts w:cstheme="minorHAnsi"/>
        </w:rPr>
        <w:t>szkoły</w:t>
      </w:r>
      <w:r w:rsidRPr="00F607EC">
        <w:rPr>
          <w:rFonts w:cstheme="minorHAnsi"/>
        </w:rPr>
        <w:t>; j</w:t>
      </w:r>
      <w:r w:rsidR="00E9756A" w:rsidRPr="00F607EC">
        <w:rPr>
          <w:rFonts w:cstheme="minorHAnsi"/>
        </w:rPr>
        <w:t xml:space="preserve">eśli rozpakowanie produktu w danym momencie nie jest możliwe lub musi on pozostać </w:t>
      </w:r>
      <w:r w:rsidR="006A2165" w:rsidRPr="00F607EC">
        <w:rPr>
          <w:rFonts w:cstheme="minorHAnsi"/>
        </w:rPr>
        <w:br/>
      </w:r>
      <w:r w:rsidR="00E9756A" w:rsidRPr="00F607EC">
        <w:rPr>
          <w:rFonts w:cstheme="minorHAnsi"/>
        </w:rPr>
        <w:t>w opakowaniu, pracownik kuchni lub intend</w:t>
      </w:r>
      <w:r w:rsidR="00745F05" w:rsidRPr="00F607EC">
        <w:rPr>
          <w:rFonts w:cstheme="minorHAnsi"/>
        </w:rPr>
        <w:t>ent myje/dezynfekuje opakowanie;</w:t>
      </w:r>
    </w:p>
    <w:p w:rsidR="00E9756A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t>p</w:t>
      </w:r>
      <w:r w:rsidR="00E9756A" w:rsidRPr="00F607EC">
        <w:rPr>
          <w:rFonts w:cstheme="minorHAnsi"/>
        </w:rPr>
        <w:t xml:space="preserve">rzygotowując posiłki pracownicy zachowują bezpieczny dystans </w:t>
      </w:r>
      <w:r w:rsidR="00745F05" w:rsidRPr="00F607EC">
        <w:rPr>
          <w:rFonts w:cstheme="minorHAnsi"/>
        </w:rPr>
        <w:t xml:space="preserve">między sobą, </w:t>
      </w:r>
      <w:r w:rsidR="00E9756A" w:rsidRPr="00F607EC">
        <w:rPr>
          <w:rFonts w:cstheme="minorHAnsi"/>
        </w:rPr>
        <w:t>zgodny z  obowiązującymi przepisami;</w:t>
      </w:r>
    </w:p>
    <w:p w:rsidR="00E9756A" w:rsidRPr="00F607EC" w:rsidRDefault="008F4822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t>p</w:t>
      </w:r>
      <w:r w:rsidR="00E9756A" w:rsidRPr="00F607EC">
        <w:rPr>
          <w:rFonts w:cstheme="minorHAnsi"/>
        </w:rPr>
        <w:t>o zakończonej pracy, dezynfekują blaty k</w:t>
      </w:r>
      <w:r w:rsidRPr="00F607EC">
        <w:rPr>
          <w:rFonts w:cstheme="minorHAnsi"/>
        </w:rPr>
        <w:t>uchenne oraz inne sprzęty dostępnymi środkami;</w:t>
      </w:r>
    </w:p>
    <w:p w:rsidR="00E9756A" w:rsidRPr="00F607EC" w:rsidRDefault="008F4822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t>m</w:t>
      </w:r>
      <w:r w:rsidR="00E9756A" w:rsidRPr="00F607EC">
        <w:rPr>
          <w:rFonts w:cstheme="minorHAnsi"/>
        </w:rPr>
        <w:t>yją naczynia, sztućce w zmywarce w temperaturze</w:t>
      </w:r>
      <w:r w:rsidR="00133B75" w:rsidRPr="00F607EC">
        <w:rPr>
          <w:rFonts w:cstheme="minorHAnsi"/>
        </w:rPr>
        <w:t xml:space="preserve"> minimum </w:t>
      </w:r>
      <w:r w:rsidR="0090386B" w:rsidRPr="00F607EC">
        <w:rPr>
          <w:rFonts w:cstheme="minorHAnsi"/>
        </w:rPr>
        <w:t>60°</w:t>
      </w:r>
      <w:r w:rsidR="00E9756A" w:rsidRPr="00F607EC">
        <w:rPr>
          <w:rFonts w:cstheme="minorHAnsi"/>
        </w:rPr>
        <w:t>C przy użyciu detergentów do tego służących/wyparzają naczynia i sztućce,</w:t>
      </w:r>
      <w:r w:rsidR="00FA060C" w:rsidRPr="00F607EC">
        <w:rPr>
          <w:rFonts w:cstheme="minorHAnsi"/>
        </w:rPr>
        <w:t xml:space="preserve"> którymi były spożywane posiłki;</w:t>
      </w:r>
    </w:p>
    <w:p w:rsidR="00B71C7B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lastRenderedPageBreak/>
        <w:t>p</w:t>
      </w:r>
      <w:r w:rsidR="00E9756A" w:rsidRPr="00F607EC">
        <w:rPr>
          <w:rFonts w:cstheme="minorHAnsi"/>
        </w:rPr>
        <w:t xml:space="preserve">osiłki dla dzieci </w:t>
      </w:r>
      <w:r w:rsidR="007C0B1C" w:rsidRPr="00F607EC">
        <w:rPr>
          <w:rFonts w:cstheme="minorHAnsi"/>
        </w:rPr>
        <w:t>wydawane</w:t>
      </w:r>
      <w:r w:rsidR="00E9756A" w:rsidRPr="00F607EC">
        <w:rPr>
          <w:rFonts w:cstheme="minorHAnsi"/>
        </w:rPr>
        <w:t xml:space="preserve"> są tak, aby pracownicy kuch</w:t>
      </w:r>
      <w:r w:rsidR="00133B75" w:rsidRPr="00F607EC">
        <w:rPr>
          <w:rFonts w:cstheme="minorHAnsi"/>
        </w:rPr>
        <w:t>ni</w:t>
      </w:r>
      <w:r w:rsidR="00E9756A" w:rsidRPr="00F607EC">
        <w:rPr>
          <w:rFonts w:cstheme="minorHAnsi"/>
        </w:rPr>
        <w:t xml:space="preserve"> nie mieli kontaktu z </w:t>
      </w:r>
      <w:r w:rsidR="00B71C7B" w:rsidRPr="00F607EC">
        <w:rPr>
          <w:rFonts w:cstheme="minorHAnsi"/>
        </w:rPr>
        <w:t xml:space="preserve">nauczycielami </w:t>
      </w:r>
      <w:r w:rsidR="00E9756A" w:rsidRPr="00F607EC">
        <w:rPr>
          <w:rFonts w:cstheme="minorHAnsi"/>
        </w:rPr>
        <w:t xml:space="preserve"> </w:t>
      </w:r>
      <w:r w:rsidR="00B71C7B" w:rsidRPr="00F607EC">
        <w:rPr>
          <w:rFonts w:cstheme="minorHAnsi"/>
        </w:rPr>
        <w:br/>
        <w:t xml:space="preserve">i </w:t>
      </w:r>
      <w:r w:rsidR="007C0B1C" w:rsidRPr="00F607EC">
        <w:rPr>
          <w:rFonts w:cstheme="minorHAnsi"/>
        </w:rPr>
        <w:t>uczniami</w:t>
      </w:r>
      <w:r w:rsidR="00B71C7B" w:rsidRPr="00F607EC">
        <w:rPr>
          <w:rFonts w:cstheme="minorHAnsi"/>
        </w:rPr>
        <w:t>;</w:t>
      </w:r>
    </w:p>
    <w:p w:rsidR="00E9756A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t>p</w:t>
      </w:r>
      <w:r w:rsidR="00E9756A" w:rsidRPr="00F607EC">
        <w:rPr>
          <w:rFonts w:cstheme="minorHAnsi"/>
        </w:rPr>
        <w:t>osiłki dla dziec</w:t>
      </w:r>
      <w:r w:rsidR="00D93CAD" w:rsidRPr="00F607EC">
        <w:rPr>
          <w:rFonts w:cstheme="minorHAnsi"/>
        </w:rPr>
        <w:t xml:space="preserve">i </w:t>
      </w:r>
      <w:r w:rsidR="007C0B1C" w:rsidRPr="00F607EC">
        <w:rPr>
          <w:rFonts w:cstheme="minorHAnsi"/>
        </w:rPr>
        <w:t>wydawane</w:t>
      </w:r>
      <w:r w:rsidR="00D93CAD" w:rsidRPr="00F607EC">
        <w:rPr>
          <w:rFonts w:cstheme="minorHAnsi"/>
        </w:rPr>
        <w:t xml:space="preserve"> są </w:t>
      </w:r>
      <w:r w:rsidR="00E9756A" w:rsidRPr="00F607EC">
        <w:rPr>
          <w:rFonts w:cstheme="minorHAnsi"/>
        </w:rPr>
        <w:t xml:space="preserve"> zgodnie z pr</w:t>
      </w:r>
      <w:r w:rsidRPr="00F607EC">
        <w:rPr>
          <w:rFonts w:cstheme="minorHAnsi"/>
        </w:rPr>
        <w:t>zyjętym harmonogramem wydawania</w:t>
      </w:r>
      <w:r w:rsidR="00E9756A" w:rsidRPr="00F607EC">
        <w:rPr>
          <w:rFonts w:cstheme="minorHAnsi"/>
        </w:rPr>
        <w:t xml:space="preserve"> posiłków</w:t>
      </w:r>
      <w:r w:rsidR="00F06B67" w:rsidRPr="00F607EC">
        <w:rPr>
          <w:rFonts w:cstheme="minorHAnsi"/>
        </w:rPr>
        <w:t>;</w:t>
      </w:r>
    </w:p>
    <w:p w:rsidR="00DA03A1" w:rsidRPr="00F607EC" w:rsidRDefault="00FA060C" w:rsidP="00A01B5B">
      <w:pPr>
        <w:pStyle w:val="Akapitzlist"/>
        <w:numPr>
          <w:ilvl w:val="1"/>
          <w:numId w:val="18"/>
        </w:numPr>
        <w:spacing w:after="0" w:line="320" w:lineRule="exact"/>
        <w:ind w:left="709"/>
        <w:jc w:val="both"/>
        <w:rPr>
          <w:rFonts w:cstheme="minorHAnsi"/>
        </w:rPr>
      </w:pPr>
      <w:r w:rsidRPr="00F607EC">
        <w:rPr>
          <w:rFonts w:cstheme="minorHAnsi"/>
        </w:rPr>
        <w:t>d</w:t>
      </w:r>
      <w:r w:rsidR="00E9756A" w:rsidRPr="00F607EC">
        <w:rPr>
          <w:rFonts w:cstheme="minorHAnsi"/>
        </w:rPr>
        <w:t>zieci spożywają posiłki</w:t>
      </w:r>
      <w:r w:rsidR="0090386B" w:rsidRPr="00F607EC">
        <w:rPr>
          <w:rFonts w:cstheme="minorHAnsi"/>
        </w:rPr>
        <w:t xml:space="preserve"> przy stolikach </w:t>
      </w:r>
      <w:r w:rsidR="007C0B1C" w:rsidRPr="00F607EC">
        <w:rPr>
          <w:rFonts w:cstheme="minorHAnsi"/>
        </w:rPr>
        <w:t>w  jadalni</w:t>
      </w:r>
      <w:r w:rsidR="00D93CAD" w:rsidRPr="00F607EC">
        <w:rPr>
          <w:rFonts w:cstheme="minorHAnsi"/>
        </w:rPr>
        <w:t xml:space="preserve"> </w:t>
      </w:r>
      <w:r w:rsidR="00E9756A" w:rsidRPr="00F607EC">
        <w:rPr>
          <w:rFonts w:cstheme="minorHAnsi"/>
        </w:rPr>
        <w:t xml:space="preserve">przy zastosowaniu </w:t>
      </w:r>
      <w:r w:rsidR="00E356D9" w:rsidRPr="00F607EC">
        <w:rPr>
          <w:rFonts w:cstheme="minorHAnsi"/>
        </w:rPr>
        <w:t>niezbędnych środków ostrożności.</w:t>
      </w:r>
    </w:p>
    <w:p w:rsidR="00E9756A" w:rsidRPr="00F607EC" w:rsidRDefault="00E9756A" w:rsidP="00A01B5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cstheme="minorHAnsi"/>
          <w:b/>
          <w:color w:val="FF0000"/>
        </w:rPr>
      </w:pPr>
    </w:p>
    <w:p w:rsidR="004D77B9" w:rsidRPr="00660C85" w:rsidRDefault="004D77B9" w:rsidP="00A01B5B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660C85">
        <w:rPr>
          <w:rFonts w:cstheme="minorHAnsi"/>
          <w:b/>
          <w:bCs/>
          <w:sz w:val="24"/>
          <w:szCs w:val="24"/>
        </w:rPr>
        <w:t xml:space="preserve">Postępowanie na wypadek podejrzenia zakażenia lub zachorowania na </w:t>
      </w:r>
      <w:r w:rsidR="00AC2231" w:rsidRPr="00660C85">
        <w:rPr>
          <w:rFonts w:cstheme="minorHAnsi"/>
          <w:b/>
          <w:bCs/>
          <w:sz w:val="24"/>
          <w:szCs w:val="24"/>
        </w:rPr>
        <w:t>COVID-19</w:t>
      </w:r>
    </w:p>
    <w:p w:rsidR="001B3DA6" w:rsidRPr="0042344A" w:rsidRDefault="001B3DA6" w:rsidP="00A01B5B">
      <w:pPr>
        <w:pStyle w:val="Akapitzlist"/>
        <w:numPr>
          <w:ilvl w:val="0"/>
          <w:numId w:val="45"/>
        </w:numPr>
        <w:spacing w:after="0" w:line="320" w:lineRule="exact"/>
        <w:ind w:left="42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Do przestrzegania procedury zobowiązani są wszyscy pracownicy szkoły, rodzice oraz dzieci uczęszczające do </w:t>
      </w:r>
      <w:r w:rsidR="0042344A" w:rsidRPr="0042344A">
        <w:rPr>
          <w:rFonts w:eastAsia="Calibri" w:cstheme="minorHAnsi"/>
        </w:rPr>
        <w:t>Zespołu</w:t>
      </w:r>
      <w:r w:rsidRPr="0042344A">
        <w:rPr>
          <w:rFonts w:eastAsia="Calibri" w:cstheme="minorHAnsi"/>
        </w:rPr>
        <w:t>.</w:t>
      </w:r>
    </w:p>
    <w:p w:rsidR="001B3DA6" w:rsidRPr="00A01B5B" w:rsidRDefault="001B3DA6" w:rsidP="00A01B5B">
      <w:pPr>
        <w:pStyle w:val="Akapitzlist"/>
        <w:numPr>
          <w:ilvl w:val="0"/>
          <w:numId w:val="45"/>
        </w:numPr>
        <w:spacing w:after="0" w:line="320" w:lineRule="exact"/>
        <w:ind w:left="42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Każdy z wymienionych powyżej osób przyjmuje do wiadomości, że:</w:t>
      </w:r>
    </w:p>
    <w:p w:rsidR="001B3DA6" w:rsidRPr="00A01B5B" w:rsidRDefault="001B3DA6" w:rsidP="00A01B5B">
      <w:pPr>
        <w:spacing w:after="0" w:line="320" w:lineRule="exact"/>
        <w:ind w:left="851" w:hanging="425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1)</w:t>
      </w:r>
      <w:r w:rsidRPr="00A01B5B">
        <w:rPr>
          <w:rFonts w:eastAsia="Calibri" w:cstheme="minorHAnsi"/>
        </w:rPr>
        <w:tab/>
        <w:t xml:space="preserve">do </w:t>
      </w:r>
      <w:r w:rsidR="0042344A" w:rsidRPr="0042344A">
        <w:rPr>
          <w:rFonts w:eastAsia="Calibri" w:cstheme="minorHAnsi"/>
        </w:rPr>
        <w:t>Zespołu</w:t>
      </w:r>
      <w:r w:rsidRPr="00EE5210">
        <w:rPr>
          <w:rFonts w:eastAsia="Calibri" w:cstheme="minorHAnsi"/>
          <w:color w:val="FF0000"/>
        </w:rPr>
        <w:t xml:space="preserve"> </w:t>
      </w:r>
      <w:r w:rsidRPr="00A01B5B">
        <w:rPr>
          <w:rFonts w:eastAsia="Calibri" w:cstheme="minorHAnsi"/>
        </w:rPr>
        <w:t>może przyjść wyłącznie osoba zdrowa bez objawów chorobowych sugerujących chorobę zakaźną;</w:t>
      </w:r>
    </w:p>
    <w:p w:rsidR="001B3DA6" w:rsidRPr="00A01B5B" w:rsidRDefault="001B3DA6" w:rsidP="00A01B5B">
      <w:pPr>
        <w:spacing w:after="0" w:line="320" w:lineRule="exact"/>
        <w:ind w:left="851" w:hanging="425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2)</w:t>
      </w:r>
      <w:r w:rsidRPr="00A01B5B">
        <w:rPr>
          <w:rFonts w:eastAsia="Calibri" w:cstheme="minorHAnsi"/>
        </w:rPr>
        <w:tab/>
      </w:r>
      <w:r w:rsidR="00115D38" w:rsidRPr="00A01B5B">
        <w:rPr>
          <w:rFonts w:eastAsia="Calibri" w:cstheme="minorHAnsi"/>
        </w:rPr>
        <w:t>uczeń</w:t>
      </w:r>
      <w:r w:rsidRPr="00A01B5B">
        <w:rPr>
          <w:rFonts w:eastAsia="Calibri" w:cstheme="minorHAnsi"/>
        </w:rPr>
        <w:t xml:space="preserve">, </w:t>
      </w:r>
      <w:r w:rsidR="00115D38" w:rsidRPr="00A01B5B">
        <w:rPr>
          <w:rFonts w:eastAsia="Calibri" w:cstheme="minorHAnsi"/>
        </w:rPr>
        <w:t>pracownik szkoły</w:t>
      </w:r>
      <w:r w:rsidRPr="00A01B5B">
        <w:rPr>
          <w:rFonts w:eastAsia="Calibri" w:cstheme="minorHAnsi"/>
        </w:rPr>
        <w:t xml:space="preserve"> oraz każda inna osoba nie może przyjść </w:t>
      </w:r>
      <w:r w:rsidR="00115D38" w:rsidRPr="00A01B5B">
        <w:rPr>
          <w:rFonts w:eastAsia="Calibri" w:cstheme="minorHAnsi"/>
        </w:rPr>
        <w:t>do szkoły</w:t>
      </w:r>
      <w:r w:rsidRPr="00A01B5B">
        <w:rPr>
          <w:rFonts w:eastAsia="Calibri" w:cstheme="minorHAnsi"/>
        </w:rPr>
        <w:t>, jeżeli przebywa w domu z osobą na kwarantannie lub izolacji w warunkach domowych albo sama jest objęta kwarantanną lub izolacją w warunkach domowych;</w:t>
      </w:r>
    </w:p>
    <w:p w:rsidR="001B3DA6" w:rsidRPr="00A01B5B" w:rsidRDefault="001B3DA6" w:rsidP="00A01B5B">
      <w:pPr>
        <w:spacing w:after="0" w:line="320" w:lineRule="exact"/>
        <w:ind w:left="851" w:hanging="425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3)</w:t>
      </w:r>
      <w:r w:rsidRPr="00A01B5B">
        <w:rPr>
          <w:rFonts w:eastAsia="Calibri" w:cstheme="minorHAnsi"/>
        </w:rPr>
        <w:tab/>
        <w:t xml:space="preserve">w przypadku wystąpienia niepokojących objawów wymienieni w ust. 2 nie powinni przychodzić do pracy/szkoły. Powinni pozostać w domu i skontaktować się telefonicznie ze stacją sanitarno-epidemiologiczną, oddziałem zakaźnym, a w razie pogarszania się stanu zdrowia zadzwonić pod nr 999 albo 112 i poinformować, że mogą być zakażeni </w:t>
      </w:r>
      <w:proofErr w:type="spellStart"/>
      <w:r w:rsidRPr="00A01B5B">
        <w:rPr>
          <w:rFonts w:eastAsia="Calibri" w:cstheme="minorHAnsi"/>
        </w:rPr>
        <w:t>koronawirusem</w:t>
      </w:r>
      <w:proofErr w:type="spellEnd"/>
      <w:r w:rsidRPr="00A01B5B">
        <w:rPr>
          <w:rFonts w:eastAsia="Calibri" w:cstheme="minorHAnsi"/>
        </w:rPr>
        <w:t>.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2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Dyrektor </w:t>
      </w:r>
      <w:r w:rsidR="0042344A" w:rsidRPr="0042344A">
        <w:rPr>
          <w:rFonts w:eastAsia="Calibri" w:cstheme="minorHAnsi"/>
        </w:rPr>
        <w:t>Zespołu Szkolno-Przedszkolnego w Gromcu</w:t>
      </w:r>
      <w:r w:rsidRPr="0042344A">
        <w:rPr>
          <w:rFonts w:eastAsia="Calibri" w:cstheme="minorHAnsi"/>
        </w:rPr>
        <w:t xml:space="preserve"> </w:t>
      </w:r>
      <w:r w:rsidRPr="00A01B5B">
        <w:rPr>
          <w:rFonts w:eastAsia="Calibri" w:cstheme="minorHAnsi"/>
        </w:rPr>
        <w:t xml:space="preserve">informuje każdego pracownika o umieszczeniu w łatwo dostępnym miejscu (sekretariat, przy wejściu do szkoły) wykazu potrzebnych telefonów, w tym: powiatowej stancji </w:t>
      </w:r>
      <w:proofErr w:type="spellStart"/>
      <w:r w:rsidRPr="00A01B5B">
        <w:rPr>
          <w:rFonts w:eastAsia="Calibri" w:cstheme="minorHAnsi"/>
        </w:rPr>
        <w:t>sanitarno</w:t>
      </w:r>
      <w:proofErr w:type="spellEnd"/>
      <w:r w:rsidRPr="00A01B5B">
        <w:rPr>
          <w:rFonts w:eastAsia="Calibri" w:cstheme="minorHAnsi"/>
        </w:rPr>
        <w:t xml:space="preserve"> - epidemiologicznej, innych potrzebnych jednostek opieki zdrowotnej i służb medycznych.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2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W budynku </w:t>
      </w:r>
      <w:r w:rsidR="0042344A" w:rsidRPr="0042344A">
        <w:rPr>
          <w:rFonts w:eastAsia="Calibri" w:cstheme="minorHAnsi"/>
        </w:rPr>
        <w:t>Zespołu</w:t>
      </w:r>
      <w:r w:rsidRPr="00EE5210">
        <w:rPr>
          <w:rFonts w:eastAsia="Calibri" w:cstheme="minorHAnsi"/>
          <w:color w:val="FF0000"/>
        </w:rPr>
        <w:t xml:space="preserve"> </w:t>
      </w:r>
      <w:r w:rsidR="0042344A">
        <w:rPr>
          <w:rFonts w:eastAsia="Calibri" w:cstheme="minorHAnsi"/>
        </w:rPr>
        <w:t>zostaje wyznaczone miejsce do izolacji</w:t>
      </w:r>
      <w:r w:rsidRPr="00A01B5B">
        <w:rPr>
          <w:rFonts w:eastAsia="Calibri" w:cstheme="minorHAnsi"/>
        </w:rPr>
        <w:t>, a w razie jego braku stosownie oznaczony obszar, przeznaczone do odizolowania osoby lub osób wykazujących objawy chorobowe zaka</w:t>
      </w:r>
      <w:r w:rsidR="0042344A">
        <w:rPr>
          <w:rFonts w:eastAsia="Calibri" w:cstheme="minorHAnsi"/>
        </w:rPr>
        <w:t xml:space="preserve">żenia </w:t>
      </w:r>
      <w:proofErr w:type="spellStart"/>
      <w:r w:rsidR="0042344A">
        <w:rPr>
          <w:rFonts w:eastAsia="Calibri" w:cstheme="minorHAnsi"/>
        </w:rPr>
        <w:t>koronawirusem</w:t>
      </w:r>
      <w:proofErr w:type="spellEnd"/>
      <w:r w:rsidR="0042344A">
        <w:rPr>
          <w:rFonts w:eastAsia="Calibri" w:cstheme="minorHAnsi"/>
        </w:rPr>
        <w:t>. Wydzielony</w:t>
      </w:r>
      <w:r w:rsidRPr="00A01B5B">
        <w:rPr>
          <w:rFonts w:eastAsia="Calibri" w:cstheme="minorHAnsi"/>
        </w:rPr>
        <w:t xml:space="preserve"> obszar obowiązkowo jest wyposażone w środki ochrony (płyn dezynfekujący, rękawiczki, maseczki lub/i osłony typu przyłbica, fartuch ochronny </w:t>
      </w:r>
      <w:proofErr w:type="spellStart"/>
      <w:r w:rsidRPr="00A01B5B">
        <w:rPr>
          <w:rFonts w:eastAsia="Calibri" w:cstheme="minorHAnsi"/>
        </w:rPr>
        <w:t>itp</w:t>
      </w:r>
      <w:proofErr w:type="spellEnd"/>
      <w:r w:rsidRPr="00A01B5B">
        <w:rPr>
          <w:rFonts w:eastAsia="Calibri" w:cstheme="minorHAnsi"/>
        </w:rPr>
        <w:t>) oraz  krzesełko, krzesło, termometr, i alarmowe numery do służb ratunkowych.</w:t>
      </w:r>
    </w:p>
    <w:p w:rsidR="008B1E85" w:rsidRPr="00A01B5B" w:rsidRDefault="0042344A" w:rsidP="00A01B5B">
      <w:pPr>
        <w:pStyle w:val="Akapitzlist"/>
        <w:numPr>
          <w:ilvl w:val="0"/>
          <w:numId w:val="45"/>
        </w:numPr>
        <w:spacing w:after="0" w:line="320" w:lineRule="exact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Miejsce</w:t>
      </w:r>
      <w:r w:rsidR="008B1E85" w:rsidRPr="00A01B5B">
        <w:rPr>
          <w:rFonts w:eastAsia="Calibri" w:cstheme="minorHAnsi"/>
        </w:rPr>
        <w:t xml:space="preserve"> o jakim mowa w ust. </w:t>
      </w:r>
      <w:r w:rsidR="001B3DA6" w:rsidRPr="00A01B5B">
        <w:rPr>
          <w:rFonts w:eastAsia="Calibri" w:cstheme="minorHAnsi"/>
        </w:rPr>
        <w:t>2</w:t>
      </w:r>
      <w:r w:rsidR="008B1E85" w:rsidRPr="00A01B5B">
        <w:rPr>
          <w:rFonts w:eastAsia="Calibri" w:cstheme="minorHAnsi"/>
        </w:rPr>
        <w:t xml:space="preserve"> będzie znajdować się na </w:t>
      </w:r>
      <w:r w:rsidR="001B3DA6" w:rsidRPr="00A01B5B">
        <w:rPr>
          <w:rFonts w:eastAsia="Calibri" w:cstheme="minorHAnsi"/>
        </w:rPr>
        <w:t>parterze</w:t>
      </w:r>
      <w:r w:rsidR="008B1E85" w:rsidRPr="00A01B5B">
        <w:rPr>
          <w:rFonts w:eastAsia="Calibri" w:cstheme="minorHAnsi"/>
        </w:rPr>
        <w:t xml:space="preserve"> </w:t>
      </w:r>
      <w:r w:rsidRPr="0042344A">
        <w:rPr>
          <w:rFonts w:eastAsia="Calibri" w:cstheme="minorHAnsi"/>
        </w:rPr>
        <w:t>Zespołu</w:t>
      </w:r>
      <w:r w:rsidR="008B1E85" w:rsidRPr="00A01B5B">
        <w:rPr>
          <w:rFonts w:eastAsia="Calibri" w:cstheme="minorHAnsi"/>
        </w:rPr>
        <w:t>.</w:t>
      </w:r>
    </w:p>
    <w:p w:rsidR="00582368" w:rsidRPr="00A01B5B" w:rsidRDefault="00582368" w:rsidP="00A01B5B">
      <w:pPr>
        <w:pStyle w:val="Akapitzlist"/>
        <w:numPr>
          <w:ilvl w:val="0"/>
          <w:numId w:val="45"/>
        </w:numPr>
        <w:spacing w:after="0" w:line="320" w:lineRule="exact"/>
        <w:ind w:left="426"/>
        <w:jc w:val="both"/>
        <w:rPr>
          <w:rFonts w:eastAsia="Calibri" w:cstheme="minorHAnsi"/>
        </w:rPr>
      </w:pPr>
      <w:r w:rsidRPr="00A01B5B">
        <w:rPr>
          <w:rFonts w:cstheme="minorHAnsi"/>
        </w:rPr>
        <w:t xml:space="preserve">Pracownik szkoły/przedszkola, który przed przyjściem do pracy zauważy u siebie objawy chorobowe, takie jak: </w:t>
      </w:r>
    </w:p>
    <w:p w:rsidR="00582368" w:rsidRPr="00A01B5B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duszność,</w:t>
      </w:r>
    </w:p>
    <w:p w:rsidR="00582368" w:rsidRPr="00A01B5B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stan podgorączkowy (temperatura ciała pomiędzy 37°C a 38°C),</w:t>
      </w:r>
    </w:p>
    <w:p w:rsidR="00582368" w:rsidRPr="00A01B5B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objawy przeziębieniowe,</w:t>
      </w:r>
    </w:p>
    <w:p w:rsidR="00582368" w:rsidRPr="00A01B5B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gorączka,</w:t>
      </w:r>
    </w:p>
    <w:p w:rsidR="00582368" w:rsidRPr="00A01B5B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kaszel,</w:t>
      </w:r>
    </w:p>
    <w:p w:rsidR="00582368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duszności i kłopoty z oddychaniem,</w:t>
      </w:r>
    </w:p>
    <w:p w:rsidR="0042344A" w:rsidRPr="00A01B5B" w:rsidRDefault="0042344A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>
        <w:rPr>
          <w:rFonts w:cstheme="minorHAnsi"/>
        </w:rPr>
        <w:t>nagła utrata węchu i smaku,</w:t>
      </w:r>
    </w:p>
    <w:p w:rsidR="00582368" w:rsidRPr="00A01B5B" w:rsidRDefault="00582368" w:rsidP="00A01B5B">
      <w:pPr>
        <w:numPr>
          <w:ilvl w:val="0"/>
          <w:numId w:val="34"/>
        </w:numPr>
        <w:shd w:val="clear" w:color="auto" w:fill="FFFFFF"/>
        <w:spacing w:after="0" w:line="320" w:lineRule="exact"/>
        <w:ind w:left="709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bóle mięśni i ogólne zmęczenie,</w:t>
      </w:r>
    </w:p>
    <w:p w:rsidR="00582368" w:rsidRPr="00A01B5B" w:rsidRDefault="00582368" w:rsidP="00A01B5B">
      <w:pPr>
        <w:shd w:val="clear" w:color="auto" w:fill="FFFFFF"/>
        <w:spacing w:after="0" w:line="320" w:lineRule="exact"/>
        <w:ind w:left="364"/>
        <w:jc w:val="both"/>
        <w:textAlignment w:val="baseline"/>
        <w:rPr>
          <w:rFonts w:cstheme="minorHAnsi"/>
        </w:rPr>
      </w:pPr>
      <w:r w:rsidRPr="00A01B5B">
        <w:rPr>
          <w:rFonts w:cstheme="minorHAnsi"/>
        </w:rPr>
        <w:t>nie przychodzi do pracy, tylko pozostaje w domu i telefonicznie kontaktuje się ze stacją sanitarno-epidemiologiczną lub oddziałem zakaźnym szpitala, a w razie pogarszania się stanu zdrowia, dzwoni na nr 999 lub 112 i informuje, że może być zakażony COVID - 19.</w:t>
      </w:r>
    </w:p>
    <w:p w:rsidR="00582368" w:rsidRPr="00A01B5B" w:rsidRDefault="00582368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cstheme="minorHAnsi"/>
        </w:rPr>
      </w:pPr>
      <w:r w:rsidRPr="00A01B5B">
        <w:rPr>
          <w:rFonts w:cstheme="minorHAnsi"/>
        </w:rPr>
        <w:t>O wystąpieniu sytuacji opisanej w ust. 6, pracownik niezwłocznie powiadamia dyrektora.</w:t>
      </w:r>
    </w:p>
    <w:p w:rsidR="00582368" w:rsidRPr="00A01B5B" w:rsidRDefault="00582368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cstheme="minorHAnsi"/>
        </w:rPr>
      </w:pPr>
      <w:r w:rsidRPr="00A01B5B">
        <w:rPr>
          <w:rFonts w:cstheme="minorHAnsi"/>
        </w:rPr>
        <w:t>Pracownik informuje następnie dyrektora o zastosowanych wobec niego zaleceniach inspekcji sanitarno-epidemiologicznej.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W przypadku wystąpienia u pracownika szkoły przebywającego na stanowisku pracy objawów sugerujących zakażenie </w:t>
      </w:r>
      <w:proofErr w:type="spellStart"/>
      <w:r w:rsidRPr="00A01B5B">
        <w:rPr>
          <w:rFonts w:eastAsia="Calibri" w:cstheme="minorHAnsi"/>
        </w:rPr>
        <w:t>koronawirusem</w:t>
      </w:r>
      <w:proofErr w:type="spellEnd"/>
      <w:r w:rsidRPr="00A01B5B">
        <w:rPr>
          <w:rFonts w:eastAsia="Calibri" w:cstheme="minorHAnsi"/>
        </w:rPr>
        <w:t xml:space="preserve">, niezwłocznie odsuwa się go od pracy, kierując do pomieszczania izolacyjnego oraz niezwłocznie powiadamia powiatową stację </w:t>
      </w:r>
      <w:proofErr w:type="spellStart"/>
      <w:r w:rsidRPr="00A01B5B">
        <w:rPr>
          <w:rFonts w:eastAsia="Calibri" w:cstheme="minorHAnsi"/>
        </w:rPr>
        <w:t>sanitarno</w:t>
      </w:r>
      <w:proofErr w:type="spellEnd"/>
      <w:r w:rsidRPr="00A01B5B">
        <w:rPr>
          <w:rFonts w:eastAsia="Calibri" w:cstheme="minorHAnsi"/>
        </w:rPr>
        <w:t xml:space="preserve"> - epidemiologiczną.</w:t>
      </w:r>
    </w:p>
    <w:p w:rsidR="00300378" w:rsidRPr="00A01B5B" w:rsidRDefault="00300378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lastRenderedPageBreak/>
        <w:t>W przypadku zauważenia u dziecka przebywającego w szkole/przedszkolu objawów chorobowych lub pogarszającego się samopoczucia, opiekun grupy zgłasza ten fakt dyrektorowi i niezwłocznie informuje telefonicznie rodzica o konieczności pilnego odebrania dziecka.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Dziecko przejawiające niepokojące objawy chorobowe kieruje się do pomieszczenia izolacyjnego</w:t>
      </w:r>
      <w:r w:rsidR="005C1CA2" w:rsidRPr="00A01B5B">
        <w:rPr>
          <w:rFonts w:eastAsia="Calibri" w:cstheme="minorHAnsi"/>
        </w:rPr>
        <w:t xml:space="preserve"> lub wyznaczonego miejsca</w:t>
      </w:r>
      <w:r w:rsidRPr="00A01B5B">
        <w:rPr>
          <w:rFonts w:eastAsia="Calibri" w:cstheme="minorHAnsi"/>
        </w:rPr>
        <w:t xml:space="preserve">, gdzie przebywa pod opieką osoby dorosłej do czasu przybycia rodziców, którzy przejmują opiekę nad dzieckiem. Rodzice zobowiązani są powiadomić o sytuacji powiatową stację </w:t>
      </w:r>
      <w:proofErr w:type="spellStart"/>
      <w:r w:rsidRPr="00A01B5B">
        <w:rPr>
          <w:rFonts w:eastAsia="Calibri" w:cstheme="minorHAnsi"/>
        </w:rPr>
        <w:t>sanitarno</w:t>
      </w:r>
      <w:proofErr w:type="spellEnd"/>
      <w:r w:rsidRPr="00A01B5B">
        <w:rPr>
          <w:rFonts w:eastAsia="Calibri" w:cstheme="minorHAnsi"/>
        </w:rPr>
        <w:t xml:space="preserve"> - epidemiologiczną i zastosować się do uzyskanych tam instrukcji. 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Osoba sprawująca opiekę nad dzieckiem zobowiązana jest monitorować temperaturę dziecka, a w razie potrzeby dążyć do obniżenia temperatury dziecka robiąc chłodny okład na czoło lub kark.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Zarówno pracownicy, jak rodzice są obowiązani stosować się do instrukcji i poleceń wydawanych przez powiatową stację </w:t>
      </w:r>
      <w:proofErr w:type="spellStart"/>
      <w:r w:rsidRPr="00A01B5B">
        <w:rPr>
          <w:rFonts w:eastAsia="Calibri" w:cstheme="minorHAnsi"/>
        </w:rPr>
        <w:t>sanitarno</w:t>
      </w:r>
      <w:proofErr w:type="spellEnd"/>
      <w:r w:rsidRPr="00A01B5B">
        <w:rPr>
          <w:rFonts w:eastAsia="Calibri" w:cstheme="minorHAnsi"/>
        </w:rPr>
        <w:t xml:space="preserve"> - epidemiologiczną, a w kontekście konieczności zastosowania dodatkowych procedur również do zaleceń państwowego powiatowego inspektora sanitarnego. W razie wystąpienia takiej sytuacji ścisłe stosowanie się do wydawanych instrukcji poleceń należy do podstawowych obowiązków pracowniczych. 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Obszar, w którym poruszał się izolowany pracownik lub izolowane dziecko, poddaje się gruntownemu sprzątaniu i dezynfekcji, szczególnie powierzchnie dotykowe (klamki, poręcze, uchwyty itp.).</w:t>
      </w:r>
    </w:p>
    <w:p w:rsidR="008B1E85" w:rsidRPr="00A01B5B" w:rsidRDefault="008B1E85" w:rsidP="00A01B5B">
      <w:pPr>
        <w:pStyle w:val="Akapitzlist"/>
        <w:numPr>
          <w:ilvl w:val="0"/>
          <w:numId w:val="45"/>
        </w:numPr>
        <w:spacing w:after="0" w:line="320" w:lineRule="exact"/>
        <w:ind w:left="406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Dyrektor sporządza notatkę z zaistniałej sytuacji. Notatka zawiera następujące informacje:</w:t>
      </w:r>
    </w:p>
    <w:p w:rsidR="008B1E85" w:rsidRPr="00A01B5B" w:rsidRDefault="008B1E85" w:rsidP="00A01B5B">
      <w:pPr>
        <w:spacing w:after="0" w:line="320" w:lineRule="exact"/>
        <w:ind w:left="709" w:hanging="443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1)</w:t>
      </w:r>
      <w:r w:rsidRPr="00A01B5B">
        <w:rPr>
          <w:rFonts w:eastAsia="Calibri" w:cstheme="minorHAnsi"/>
        </w:rPr>
        <w:tab/>
        <w:t>datę</w:t>
      </w:r>
    </w:p>
    <w:p w:rsidR="008B1E85" w:rsidRPr="00A01B5B" w:rsidRDefault="008B1E85" w:rsidP="00A01B5B">
      <w:pPr>
        <w:spacing w:after="0" w:line="320" w:lineRule="exact"/>
        <w:ind w:left="709" w:hanging="443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2)</w:t>
      </w:r>
      <w:r w:rsidRPr="00A01B5B">
        <w:rPr>
          <w:rFonts w:eastAsia="Calibri" w:cstheme="minorHAnsi"/>
        </w:rPr>
        <w:tab/>
        <w:t>godzinę powiadomienia stacji sanitarno-epidemiologicznej</w:t>
      </w:r>
    </w:p>
    <w:p w:rsidR="008B1E85" w:rsidRPr="00A01B5B" w:rsidRDefault="008B1E85" w:rsidP="00A01B5B">
      <w:pPr>
        <w:spacing w:after="0" w:line="320" w:lineRule="exact"/>
        <w:ind w:left="709" w:hanging="443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3)</w:t>
      </w:r>
      <w:r w:rsidRPr="00A01B5B">
        <w:rPr>
          <w:rFonts w:eastAsia="Calibri" w:cstheme="minorHAnsi"/>
        </w:rPr>
        <w:tab/>
        <w:t>godzinę powiadomienia rodziców</w:t>
      </w:r>
    </w:p>
    <w:p w:rsidR="008B1E85" w:rsidRPr="00A01B5B" w:rsidRDefault="008B1E85" w:rsidP="00A01B5B">
      <w:pPr>
        <w:spacing w:after="0" w:line="320" w:lineRule="exact"/>
        <w:ind w:left="709" w:hanging="443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4)</w:t>
      </w:r>
      <w:r w:rsidRPr="00A01B5B">
        <w:rPr>
          <w:rFonts w:eastAsia="Calibri" w:cstheme="minorHAnsi"/>
        </w:rPr>
        <w:tab/>
        <w:t>opis przebiegu działań.</w:t>
      </w:r>
    </w:p>
    <w:p w:rsidR="008B1E85" w:rsidRPr="00A01B5B" w:rsidRDefault="008B1E85" w:rsidP="00A01B5B">
      <w:pPr>
        <w:spacing w:after="0" w:line="320" w:lineRule="exact"/>
        <w:ind w:left="308" w:hanging="308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16.</w:t>
      </w:r>
      <w:r w:rsidRPr="00A01B5B">
        <w:rPr>
          <w:rFonts w:eastAsia="Calibri" w:cstheme="minorHAnsi"/>
        </w:rPr>
        <w:tab/>
        <w:t>Dyrektor sporządza listę dzieci i pracowników z którymi osoba z objawami chorobowymi miała kontakt, aby w razie potrzeby przekazać ją powiatowej stacji sanitarno-epidemiologicznej.</w:t>
      </w:r>
    </w:p>
    <w:p w:rsidR="008B1E85" w:rsidRPr="00A01B5B" w:rsidRDefault="008B1E85" w:rsidP="00A01B5B">
      <w:pPr>
        <w:spacing w:after="0" w:line="320" w:lineRule="exact"/>
        <w:ind w:left="308" w:hanging="308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17.</w:t>
      </w:r>
      <w:r w:rsidRPr="00A01B5B">
        <w:rPr>
          <w:rFonts w:eastAsia="Calibri" w:cstheme="minorHAnsi"/>
        </w:rPr>
        <w:tab/>
        <w:t xml:space="preserve">Dyrektor lub osoba wyznaczona zawiadamia powiatową stację </w:t>
      </w:r>
      <w:proofErr w:type="spellStart"/>
      <w:r w:rsidRPr="00A01B5B">
        <w:rPr>
          <w:rFonts w:eastAsia="Calibri" w:cstheme="minorHAnsi"/>
        </w:rPr>
        <w:t>sanitarno</w:t>
      </w:r>
      <w:proofErr w:type="spellEnd"/>
      <w:r w:rsidRPr="00A01B5B">
        <w:rPr>
          <w:rFonts w:eastAsia="Calibri" w:cstheme="minorHAnsi"/>
        </w:rPr>
        <w:t xml:space="preserve"> – epidemiologiczną i wprowadza do stosowania na terenie placówki instrukcje i polecenia przez nią wydawane.</w:t>
      </w:r>
    </w:p>
    <w:p w:rsidR="008B1E85" w:rsidRPr="00A01B5B" w:rsidRDefault="008B1E85" w:rsidP="00A01B5B">
      <w:pPr>
        <w:spacing w:after="0" w:line="320" w:lineRule="exact"/>
        <w:ind w:left="308" w:hanging="308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18.</w:t>
      </w:r>
      <w:r w:rsidRPr="00A01B5B">
        <w:rPr>
          <w:rFonts w:eastAsia="Calibri" w:cstheme="minorHAnsi"/>
        </w:rPr>
        <w:tab/>
        <w:t>Dyrektor informuje organ prowadzący o wszelkich stwierdzonych objawach chorobowych dzieci wskazujących na możliwość zakażenia COVID-19.</w:t>
      </w:r>
    </w:p>
    <w:p w:rsidR="008B1E85" w:rsidRPr="00A01B5B" w:rsidRDefault="008B1E85" w:rsidP="00A01B5B">
      <w:pPr>
        <w:spacing w:after="0" w:line="320" w:lineRule="exact"/>
        <w:ind w:left="308" w:hanging="308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19.</w:t>
      </w:r>
      <w:r w:rsidRPr="00A01B5B">
        <w:rPr>
          <w:rFonts w:eastAsia="Calibri" w:cstheme="minorHAnsi"/>
        </w:rPr>
        <w:tab/>
        <w:t xml:space="preserve">Dyrektor na podstawie wytycznych, instrukcji powiatowej stacji </w:t>
      </w:r>
      <w:proofErr w:type="spellStart"/>
      <w:r w:rsidRPr="00A01B5B">
        <w:rPr>
          <w:rFonts w:eastAsia="Calibri" w:cstheme="minorHAnsi"/>
        </w:rPr>
        <w:t>sanitarno</w:t>
      </w:r>
      <w:proofErr w:type="spellEnd"/>
      <w:r w:rsidRPr="00A01B5B">
        <w:rPr>
          <w:rFonts w:eastAsia="Calibri" w:cstheme="minorHAnsi"/>
        </w:rPr>
        <w:t xml:space="preserve"> – epidemiologicznej podejmuj</w:t>
      </w:r>
      <w:r w:rsidR="00300378" w:rsidRPr="00A01B5B">
        <w:rPr>
          <w:rFonts w:eastAsia="Calibri" w:cstheme="minorHAnsi"/>
        </w:rPr>
        <w:t>e</w:t>
      </w:r>
      <w:r w:rsidRPr="00A01B5B">
        <w:rPr>
          <w:rFonts w:eastAsia="Calibri" w:cstheme="minorHAnsi"/>
        </w:rPr>
        <w:t xml:space="preserve"> decyzję odnośnie dalszych działań w przypadku stwierdzenia na terenie placówki zakażenia.</w:t>
      </w:r>
    </w:p>
    <w:p w:rsidR="00300378" w:rsidRPr="00A01B5B" w:rsidRDefault="00300378" w:rsidP="00A01B5B">
      <w:pPr>
        <w:spacing w:after="0" w:line="320" w:lineRule="exact"/>
        <w:ind w:left="308" w:hanging="308"/>
        <w:jc w:val="both"/>
        <w:rPr>
          <w:rFonts w:eastAsia="Calibri" w:cstheme="minorHAnsi"/>
        </w:rPr>
      </w:pPr>
    </w:p>
    <w:p w:rsidR="008B1E85" w:rsidRPr="00660C85" w:rsidRDefault="008B1E85" w:rsidP="00660C85">
      <w:pPr>
        <w:pStyle w:val="Akapitzlist"/>
        <w:numPr>
          <w:ilvl w:val="0"/>
          <w:numId w:val="41"/>
        </w:numPr>
        <w:spacing w:after="0" w:line="320" w:lineRule="exact"/>
        <w:jc w:val="center"/>
        <w:rPr>
          <w:rFonts w:eastAsia="Calibri" w:cstheme="minorHAnsi"/>
          <w:b/>
          <w:bCs/>
          <w:sz w:val="24"/>
          <w:szCs w:val="24"/>
        </w:rPr>
      </w:pPr>
      <w:r w:rsidRPr="00660C85">
        <w:rPr>
          <w:rFonts w:eastAsia="Calibri" w:cstheme="minorHAnsi"/>
          <w:b/>
          <w:bCs/>
          <w:sz w:val="24"/>
          <w:szCs w:val="24"/>
        </w:rPr>
        <w:t>Przekazanie dziecka rodzicom podejrzanego o zakażenie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By odebrać dziecko z niepokojącymi objawami sugerującymi COVID – 19, rodzice/prawni opiekunowie zobowiązani są  poinformowania za pośrednictwem telefonu o gotowości odbioru dziecka ze szkoły. Pracownikowi/ nauczycielowi sprawującemu opiekę rodzic podaje imię i nazwisko dziecka, po które przyszedł.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Rodzic/prawny opiekun odbierający dziecko jest wyposażony w środki ochrony osobistej w postaci rękawiczek oraz maski zasłaniającej usta i nos. Przed obiorem dziecka rodzi</w:t>
      </w:r>
      <w:r w:rsidR="00EE5210">
        <w:rPr>
          <w:rFonts w:eastAsia="Calibri" w:cstheme="minorHAnsi"/>
        </w:rPr>
        <w:t>c</w:t>
      </w:r>
      <w:r w:rsidRPr="00A01B5B">
        <w:rPr>
          <w:rFonts w:eastAsia="Calibri" w:cstheme="minorHAnsi"/>
        </w:rPr>
        <w:t xml:space="preserve">/prawny opiekun dezynfekuje ręce płynem znajdującym się przed głównym wejściem do budynku szkoły. 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Dziecko zostaje przekazane rodzicowi/opiekunowi prawnemu przez pracownika szkoły, który się nim opiekował w izolatce.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Pracownik zabezpieczony w środki ochrony osobistej przyprowadza dziecko z izolatki do ustalonego miejsca odbioru dziecka (korytarz przed wejściem głównym do budynku) i czeka na otwarcie drzwi zewnętrznych. Po otwarciu drzwi, zachowując dystans 2m. od rodzica/opiekuna prawnego. Opiekun najpierw identyfikuje rodzica/opiekuna, a później przekazuje dziecko.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Jeśli pracownik ma wątpliwości co do tożsamości odbierającego, może prosić rodzica/opiekuna o okazanie dowodu tożsamości.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Osoba opiekująca się dzieckiem, zachowując dystans nie mniej niż 2m, przekazuje dziecko rodzicowi/opiekunowi prawnemu oraz przekazuje informacje na temat objawów, jakie zaobserwowano u dziecka. Może przekazać </w:t>
      </w:r>
      <w:r w:rsidRPr="00A01B5B">
        <w:rPr>
          <w:rFonts w:eastAsia="Calibri" w:cstheme="minorHAnsi"/>
        </w:rPr>
        <w:lastRenderedPageBreak/>
        <w:t>rodzicowi również numery telefonów do zawiadomionej stacji sanitarno-epidemiologicznej. Po uzyskaniu odpowiednich informacji rodzic/opiekun prawny opuszcza szkołę i postępuje zgodnie z ogólnymi zaleceniami sanitarnymi.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 xml:space="preserve">Jeśli rodzic/opiekun prawny nie posiada środków ochrony osobistej, nie zostaje wpuszczony do budynku szkoły . W tej sytuacji należy poprosić rodzica, by stanął w odległości nie mniej niż 2m od drzwi do budynku i wypuścić dziecko do rodzica. Pracownik obserwuje dziecko do chwili, gdy rodzic je przejmie. 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Pracownik opiekujący się dzieckiem w izolatce, który oddał dziecko</w:t>
      </w:r>
      <w:r w:rsidR="00A01B5B">
        <w:rPr>
          <w:rFonts w:eastAsia="Calibri" w:cstheme="minorHAnsi"/>
        </w:rPr>
        <w:t xml:space="preserve"> rodzicowi/opiekunowi prawnemu </w:t>
      </w:r>
      <w:r w:rsidR="0042344A">
        <w:rPr>
          <w:rFonts w:eastAsia="Calibri" w:cstheme="minorHAnsi"/>
        </w:rPr>
        <w:t>zgodnie z </w:t>
      </w:r>
      <w:r w:rsidRPr="00A01B5B">
        <w:rPr>
          <w:rFonts w:eastAsia="Calibri" w:cstheme="minorHAnsi"/>
        </w:rPr>
        <w:t>instrukcją ściąga maseczkę, fartuch i rękawice.</w:t>
      </w:r>
    </w:p>
    <w:p w:rsidR="008B1E85" w:rsidRPr="00A01B5B" w:rsidRDefault="008B1E85" w:rsidP="00A01B5B">
      <w:pPr>
        <w:numPr>
          <w:ilvl w:val="0"/>
          <w:numId w:val="42"/>
        </w:numPr>
        <w:spacing w:after="0" w:line="320" w:lineRule="exact"/>
        <w:ind w:left="364"/>
        <w:jc w:val="both"/>
        <w:rPr>
          <w:rFonts w:eastAsia="Calibri" w:cstheme="minorHAnsi"/>
        </w:rPr>
      </w:pPr>
      <w:r w:rsidRPr="00A01B5B">
        <w:rPr>
          <w:rFonts w:eastAsia="Calibri" w:cstheme="minorHAnsi"/>
        </w:rPr>
        <w:t>Izolatka, w której przebywało dziecko jest dezynfekowana za pomocą odpowiednich detergentów.</w:t>
      </w:r>
    </w:p>
    <w:p w:rsidR="008B1E85" w:rsidRDefault="008B1E85" w:rsidP="00A0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cstheme="minorHAnsi"/>
          <w:b/>
          <w:color w:val="FF0000"/>
        </w:rPr>
      </w:pPr>
    </w:p>
    <w:p w:rsidR="001B143F" w:rsidRDefault="001B143F" w:rsidP="00A0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cstheme="minorHAnsi"/>
          <w:b/>
          <w:color w:val="FF0000"/>
        </w:rPr>
      </w:pPr>
    </w:p>
    <w:p w:rsidR="001B143F" w:rsidRDefault="001B143F" w:rsidP="00A0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cstheme="minorHAnsi"/>
          <w:b/>
          <w:color w:val="FF0000"/>
        </w:rPr>
      </w:pPr>
    </w:p>
    <w:p w:rsidR="00956B01" w:rsidRPr="00F607EC" w:rsidRDefault="00956B01" w:rsidP="00EE5210">
      <w:pPr>
        <w:tabs>
          <w:tab w:val="left" w:pos="993"/>
        </w:tabs>
        <w:spacing w:after="0" w:line="320" w:lineRule="exact"/>
        <w:jc w:val="both"/>
        <w:rPr>
          <w:rFonts w:cstheme="minorHAnsi"/>
        </w:rPr>
      </w:pPr>
    </w:p>
    <w:sectPr w:rsidR="00956B01" w:rsidRPr="00F607EC" w:rsidSect="008174D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69" w:rsidRDefault="006B3469" w:rsidP="00697EE9">
      <w:pPr>
        <w:spacing w:after="0" w:line="240" w:lineRule="auto"/>
      </w:pPr>
      <w:r>
        <w:separator/>
      </w:r>
    </w:p>
  </w:endnote>
  <w:endnote w:type="continuationSeparator" w:id="0">
    <w:p w:rsidR="006B3469" w:rsidRDefault="006B3469" w:rsidP="0069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916892"/>
      <w:docPartObj>
        <w:docPartGallery w:val="Page Numbers (Bottom of Page)"/>
        <w:docPartUnique/>
      </w:docPartObj>
    </w:sdtPr>
    <w:sdtEndPr/>
    <w:sdtContent>
      <w:p w:rsidR="00697EE9" w:rsidRDefault="00A7478A">
        <w:pPr>
          <w:pStyle w:val="Stopka"/>
          <w:jc w:val="center"/>
        </w:pPr>
        <w:r>
          <w:fldChar w:fldCharType="begin"/>
        </w:r>
        <w:r w:rsidR="00697EE9">
          <w:instrText>PAGE   \* MERGEFORMAT</w:instrText>
        </w:r>
        <w:r>
          <w:fldChar w:fldCharType="separate"/>
        </w:r>
        <w:r w:rsidR="0042344A">
          <w:rPr>
            <w:noProof/>
          </w:rPr>
          <w:t>1</w:t>
        </w:r>
        <w:r>
          <w:fldChar w:fldCharType="end"/>
        </w:r>
      </w:p>
    </w:sdtContent>
  </w:sdt>
  <w:p w:rsidR="00697EE9" w:rsidRDefault="00697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69" w:rsidRDefault="006B3469" w:rsidP="00697EE9">
      <w:pPr>
        <w:spacing w:after="0" w:line="240" w:lineRule="auto"/>
      </w:pPr>
      <w:r>
        <w:separator/>
      </w:r>
    </w:p>
  </w:footnote>
  <w:footnote w:type="continuationSeparator" w:id="0">
    <w:p w:rsidR="006B3469" w:rsidRDefault="006B3469" w:rsidP="0069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6A"/>
    <w:multiLevelType w:val="multilevel"/>
    <w:tmpl w:val="82A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4DD4"/>
    <w:multiLevelType w:val="hybridMultilevel"/>
    <w:tmpl w:val="19DC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14D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D7732"/>
    <w:multiLevelType w:val="hybridMultilevel"/>
    <w:tmpl w:val="AD06686A"/>
    <w:lvl w:ilvl="0" w:tplc="9AE2688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1B04"/>
    <w:multiLevelType w:val="hybridMultilevel"/>
    <w:tmpl w:val="4678C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C6047"/>
    <w:multiLevelType w:val="hybridMultilevel"/>
    <w:tmpl w:val="B1D0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854"/>
    <w:multiLevelType w:val="hybridMultilevel"/>
    <w:tmpl w:val="9826977C"/>
    <w:lvl w:ilvl="0" w:tplc="F3E42D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68AF2B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232E"/>
    <w:multiLevelType w:val="multilevel"/>
    <w:tmpl w:val="A8C87FE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0B6A1C"/>
    <w:multiLevelType w:val="hybridMultilevel"/>
    <w:tmpl w:val="215AF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33B9C"/>
    <w:multiLevelType w:val="multilevel"/>
    <w:tmpl w:val="17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61011"/>
    <w:multiLevelType w:val="multilevel"/>
    <w:tmpl w:val="D230318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1D6E19"/>
    <w:multiLevelType w:val="multilevel"/>
    <w:tmpl w:val="F5160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912D6A"/>
    <w:multiLevelType w:val="hybridMultilevel"/>
    <w:tmpl w:val="F3243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D7658"/>
    <w:multiLevelType w:val="hybridMultilevel"/>
    <w:tmpl w:val="BDDE7542"/>
    <w:lvl w:ilvl="0" w:tplc="334E999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7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D2E2E"/>
    <w:multiLevelType w:val="hybridMultilevel"/>
    <w:tmpl w:val="B5D071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5606" w:hanging="360"/>
      </w:pPr>
    </w:lvl>
    <w:lvl w:ilvl="1" w:tplc="04150019">
      <w:start w:val="1"/>
      <w:numFmt w:val="lowerLetter"/>
      <w:lvlText w:val="%2."/>
      <w:lvlJc w:val="left"/>
      <w:pPr>
        <w:ind w:left="6326" w:hanging="360"/>
      </w:pPr>
    </w:lvl>
    <w:lvl w:ilvl="2" w:tplc="0415001B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0" w15:restartNumberingAfterBreak="0">
    <w:nsid w:val="37DA7382"/>
    <w:multiLevelType w:val="hybridMultilevel"/>
    <w:tmpl w:val="DCF06120"/>
    <w:lvl w:ilvl="0" w:tplc="244CFE9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45121"/>
    <w:multiLevelType w:val="multilevel"/>
    <w:tmpl w:val="D24C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1C0D"/>
    <w:multiLevelType w:val="hybridMultilevel"/>
    <w:tmpl w:val="B1E06700"/>
    <w:lvl w:ilvl="0" w:tplc="620013EC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0400BAC"/>
    <w:multiLevelType w:val="hybridMultilevel"/>
    <w:tmpl w:val="D30E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C57CC"/>
    <w:multiLevelType w:val="hybridMultilevel"/>
    <w:tmpl w:val="245650BC"/>
    <w:lvl w:ilvl="0" w:tplc="92FA0CEE">
      <w:start w:val="1"/>
      <w:numFmt w:val="lowerLetter"/>
      <w:lvlText w:val="%1)"/>
      <w:lvlJc w:val="left"/>
      <w:pPr>
        <w:ind w:left="1413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9E5002"/>
    <w:multiLevelType w:val="hybridMultilevel"/>
    <w:tmpl w:val="D30E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96ED3"/>
    <w:multiLevelType w:val="hybridMultilevel"/>
    <w:tmpl w:val="ECF2BD04"/>
    <w:lvl w:ilvl="0" w:tplc="CEF4F0C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575C6A"/>
    <w:multiLevelType w:val="hybridMultilevel"/>
    <w:tmpl w:val="356E324E"/>
    <w:lvl w:ilvl="0" w:tplc="3EF6C08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340B6"/>
    <w:multiLevelType w:val="multilevel"/>
    <w:tmpl w:val="F4B67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FF6A95"/>
    <w:multiLevelType w:val="hybridMultilevel"/>
    <w:tmpl w:val="70749CF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11EA4"/>
    <w:multiLevelType w:val="hybridMultilevel"/>
    <w:tmpl w:val="6C9CF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36925"/>
    <w:multiLevelType w:val="multilevel"/>
    <w:tmpl w:val="FB28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56C5C"/>
    <w:multiLevelType w:val="hybridMultilevel"/>
    <w:tmpl w:val="29A87BAC"/>
    <w:lvl w:ilvl="0" w:tplc="F1C813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721C0"/>
    <w:multiLevelType w:val="multilevel"/>
    <w:tmpl w:val="E91A2B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E268C"/>
    <w:multiLevelType w:val="hybridMultilevel"/>
    <w:tmpl w:val="027ED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2798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2D77DC"/>
    <w:multiLevelType w:val="hybridMultilevel"/>
    <w:tmpl w:val="EDC64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FA7CA4"/>
    <w:multiLevelType w:val="multilevel"/>
    <w:tmpl w:val="CD32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0" w15:restartNumberingAfterBreak="0">
    <w:nsid w:val="641B3364"/>
    <w:multiLevelType w:val="hybridMultilevel"/>
    <w:tmpl w:val="8B3C0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BB3351"/>
    <w:multiLevelType w:val="hybridMultilevel"/>
    <w:tmpl w:val="C7FEFBD6"/>
    <w:lvl w:ilvl="0" w:tplc="B8B8003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17006"/>
    <w:multiLevelType w:val="hybridMultilevel"/>
    <w:tmpl w:val="BED4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D3182"/>
    <w:multiLevelType w:val="hybridMultilevel"/>
    <w:tmpl w:val="2BFE1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9E02E8"/>
    <w:multiLevelType w:val="multilevel"/>
    <w:tmpl w:val="0426901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E32501"/>
    <w:multiLevelType w:val="multilevel"/>
    <w:tmpl w:val="72769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6" w15:restartNumberingAfterBreak="0">
    <w:nsid w:val="7AEE4E81"/>
    <w:multiLevelType w:val="hybridMultilevel"/>
    <w:tmpl w:val="CAE8D2C4"/>
    <w:lvl w:ilvl="0" w:tplc="3BA8044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9"/>
  </w:num>
  <w:num w:numId="5">
    <w:abstractNumId w:val="7"/>
  </w:num>
  <w:num w:numId="6">
    <w:abstractNumId w:val="23"/>
  </w:num>
  <w:num w:numId="7">
    <w:abstractNumId w:val="29"/>
  </w:num>
  <w:num w:numId="8">
    <w:abstractNumId w:val="35"/>
  </w:num>
  <w:num w:numId="9">
    <w:abstractNumId w:val="21"/>
  </w:num>
  <w:num w:numId="10">
    <w:abstractNumId w:val="30"/>
  </w:num>
  <w:num w:numId="11">
    <w:abstractNumId w:val="44"/>
  </w:num>
  <w:num w:numId="12">
    <w:abstractNumId w:val="27"/>
  </w:num>
  <w:num w:numId="13">
    <w:abstractNumId w:val="40"/>
  </w:num>
  <w:num w:numId="14">
    <w:abstractNumId w:val="33"/>
  </w:num>
  <w:num w:numId="15">
    <w:abstractNumId w:val="46"/>
  </w:num>
  <w:num w:numId="16">
    <w:abstractNumId w:val="18"/>
  </w:num>
  <w:num w:numId="17">
    <w:abstractNumId w:val="15"/>
  </w:num>
  <w:num w:numId="18">
    <w:abstractNumId w:val="45"/>
  </w:num>
  <w:num w:numId="19">
    <w:abstractNumId w:val="25"/>
  </w:num>
  <w:num w:numId="20">
    <w:abstractNumId w:val="38"/>
  </w:num>
  <w:num w:numId="21">
    <w:abstractNumId w:val="17"/>
  </w:num>
  <w:num w:numId="22">
    <w:abstractNumId w:val="22"/>
  </w:num>
  <w:num w:numId="23">
    <w:abstractNumId w:val="10"/>
  </w:num>
  <w:num w:numId="24">
    <w:abstractNumId w:val="37"/>
  </w:num>
  <w:num w:numId="25">
    <w:abstractNumId w:val="3"/>
  </w:num>
  <w:num w:numId="26">
    <w:abstractNumId w:val="4"/>
  </w:num>
  <w:num w:numId="27">
    <w:abstractNumId w:val="43"/>
  </w:num>
  <w:num w:numId="28">
    <w:abstractNumId w:val="16"/>
  </w:num>
  <w:num w:numId="29">
    <w:abstractNumId w:val="13"/>
  </w:num>
  <w:num w:numId="30">
    <w:abstractNumId w:val="28"/>
  </w:num>
  <w:num w:numId="31">
    <w:abstractNumId w:val="9"/>
  </w:num>
  <w:num w:numId="32">
    <w:abstractNumId w:val="24"/>
  </w:num>
  <w:num w:numId="33">
    <w:abstractNumId w:val="34"/>
  </w:num>
  <w:num w:numId="34">
    <w:abstractNumId w:val="36"/>
  </w:num>
  <w:num w:numId="35">
    <w:abstractNumId w:val="8"/>
  </w:num>
  <w:num w:numId="36">
    <w:abstractNumId w:val="31"/>
  </w:num>
  <w:num w:numId="37">
    <w:abstractNumId w:val="26"/>
  </w:num>
  <w:num w:numId="38">
    <w:abstractNumId w:val="20"/>
  </w:num>
  <w:num w:numId="39">
    <w:abstractNumId w:val="11"/>
  </w:num>
  <w:num w:numId="40">
    <w:abstractNumId w:val="1"/>
  </w:num>
  <w:num w:numId="41">
    <w:abstractNumId w:val="41"/>
  </w:num>
  <w:num w:numId="42">
    <w:abstractNumId w:val="32"/>
  </w:num>
  <w:num w:numId="43">
    <w:abstractNumId w:val="6"/>
  </w:num>
  <w:num w:numId="44">
    <w:abstractNumId w:val="2"/>
  </w:num>
  <w:num w:numId="45">
    <w:abstractNumId w:val="5"/>
  </w:num>
  <w:num w:numId="46">
    <w:abstractNumId w:val="3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C3"/>
    <w:rsid w:val="000025D2"/>
    <w:rsid w:val="0000737E"/>
    <w:rsid w:val="000160D6"/>
    <w:rsid w:val="0003484D"/>
    <w:rsid w:val="00046A7A"/>
    <w:rsid w:val="00055014"/>
    <w:rsid w:val="000603A3"/>
    <w:rsid w:val="0006375E"/>
    <w:rsid w:val="000A65AA"/>
    <w:rsid w:val="000B0BB5"/>
    <w:rsid w:val="000B7DF7"/>
    <w:rsid w:val="000D0E13"/>
    <w:rsid w:val="000D508D"/>
    <w:rsid w:val="000E3C57"/>
    <w:rsid w:val="000F5826"/>
    <w:rsid w:val="00115D38"/>
    <w:rsid w:val="00120C68"/>
    <w:rsid w:val="001210EB"/>
    <w:rsid w:val="00126177"/>
    <w:rsid w:val="001302E3"/>
    <w:rsid w:val="00133B75"/>
    <w:rsid w:val="0016331F"/>
    <w:rsid w:val="00173A86"/>
    <w:rsid w:val="00173B78"/>
    <w:rsid w:val="00177657"/>
    <w:rsid w:val="00181AED"/>
    <w:rsid w:val="001B143F"/>
    <w:rsid w:val="001B2C59"/>
    <w:rsid w:val="001B2CF8"/>
    <w:rsid w:val="001B3457"/>
    <w:rsid w:val="001B3DA6"/>
    <w:rsid w:val="001C044B"/>
    <w:rsid w:val="001C510D"/>
    <w:rsid w:val="001E7299"/>
    <w:rsid w:val="001E7CB2"/>
    <w:rsid w:val="001F0CD7"/>
    <w:rsid w:val="001F13D2"/>
    <w:rsid w:val="001F5881"/>
    <w:rsid w:val="00201C6B"/>
    <w:rsid w:val="002137A3"/>
    <w:rsid w:val="002271E8"/>
    <w:rsid w:val="002277D5"/>
    <w:rsid w:val="00231A9F"/>
    <w:rsid w:val="002339B5"/>
    <w:rsid w:val="00234028"/>
    <w:rsid w:val="00254281"/>
    <w:rsid w:val="00264B17"/>
    <w:rsid w:val="00291AAE"/>
    <w:rsid w:val="002A1F37"/>
    <w:rsid w:val="002B2163"/>
    <w:rsid w:val="002C14DC"/>
    <w:rsid w:val="002D11B6"/>
    <w:rsid w:val="002D614C"/>
    <w:rsid w:val="002D652D"/>
    <w:rsid w:val="002D729B"/>
    <w:rsid w:val="002E1C64"/>
    <w:rsid w:val="002E3471"/>
    <w:rsid w:val="002F72CB"/>
    <w:rsid w:val="002F79DF"/>
    <w:rsid w:val="00300378"/>
    <w:rsid w:val="00303264"/>
    <w:rsid w:val="003154B3"/>
    <w:rsid w:val="00326791"/>
    <w:rsid w:val="00342B3A"/>
    <w:rsid w:val="00344584"/>
    <w:rsid w:val="00361BFC"/>
    <w:rsid w:val="0038545B"/>
    <w:rsid w:val="00385DBD"/>
    <w:rsid w:val="003867E0"/>
    <w:rsid w:val="00387E08"/>
    <w:rsid w:val="003957D9"/>
    <w:rsid w:val="003959C0"/>
    <w:rsid w:val="003A0697"/>
    <w:rsid w:val="003B6A74"/>
    <w:rsid w:val="003C1E31"/>
    <w:rsid w:val="003C4B83"/>
    <w:rsid w:val="003D539B"/>
    <w:rsid w:val="003E155D"/>
    <w:rsid w:val="003E364F"/>
    <w:rsid w:val="003F4AA9"/>
    <w:rsid w:val="004002D8"/>
    <w:rsid w:val="00415D4C"/>
    <w:rsid w:val="004209BF"/>
    <w:rsid w:val="004213B8"/>
    <w:rsid w:val="00422FE4"/>
    <w:rsid w:val="0042344A"/>
    <w:rsid w:val="004260A6"/>
    <w:rsid w:val="004279D3"/>
    <w:rsid w:val="00435923"/>
    <w:rsid w:val="00451975"/>
    <w:rsid w:val="0046324A"/>
    <w:rsid w:val="00482647"/>
    <w:rsid w:val="00482750"/>
    <w:rsid w:val="00495565"/>
    <w:rsid w:val="004963CC"/>
    <w:rsid w:val="00497683"/>
    <w:rsid w:val="004D5174"/>
    <w:rsid w:val="004D77B9"/>
    <w:rsid w:val="004F1313"/>
    <w:rsid w:val="00505747"/>
    <w:rsid w:val="005059E6"/>
    <w:rsid w:val="00532F76"/>
    <w:rsid w:val="00540916"/>
    <w:rsid w:val="00540E6B"/>
    <w:rsid w:val="00546944"/>
    <w:rsid w:val="00582368"/>
    <w:rsid w:val="00591C07"/>
    <w:rsid w:val="00593802"/>
    <w:rsid w:val="005943F2"/>
    <w:rsid w:val="005C1CA2"/>
    <w:rsid w:val="005C3E83"/>
    <w:rsid w:val="00614939"/>
    <w:rsid w:val="006219C7"/>
    <w:rsid w:val="00625AD6"/>
    <w:rsid w:val="006331DF"/>
    <w:rsid w:val="00660C85"/>
    <w:rsid w:val="00662FB8"/>
    <w:rsid w:val="006637C6"/>
    <w:rsid w:val="006660A2"/>
    <w:rsid w:val="006667EF"/>
    <w:rsid w:val="0067094F"/>
    <w:rsid w:val="00686E69"/>
    <w:rsid w:val="006953B5"/>
    <w:rsid w:val="00697EE9"/>
    <w:rsid w:val="006A0850"/>
    <w:rsid w:val="006A12E5"/>
    <w:rsid w:val="006A2165"/>
    <w:rsid w:val="006A7666"/>
    <w:rsid w:val="006B3469"/>
    <w:rsid w:val="006D1852"/>
    <w:rsid w:val="00705D22"/>
    <w:rsid w:val="00707D0F"/>
    <w:rsid w:val="007146E7"/>
    <w:rsid w:val="0072752F"/>
    <w:rsid w:val="0073123F"/>
    <w:rsid w:val="00737564"/>
    <w:rsid w:val="007434D4"/>
    <w:rsid w:val="00745F05"/>
    <w:rsid w:val="00751B6B"/>
    <w:rsid w:val="00764173"/>
    <w:rsid w:val="00783AD3"/>
    <w:rsid w:val="007A2D40"/>
    <w:rsid w:val="007A4C32"/>
    <w:rsid w:val="007C0B1C"/>
    <w:rsid w:val="007D2137"/>
    <w:rsid w:val="007F5BBF"/>
    <w:rsid w:val="007F7741"/>
    <w:rsid w:val="0081481D"/>
    <w:rsid w:val="008174D1"/>
    <w:rsid w:val="00843814"/>
    <w:rsid w:val="00843CFB"/>
    <w:rsid w:val="00850CBD"/>
    <w:rsid w:val="00853F02"/>
    <w:rsid w:val="008670AC"/>
    <w:rsid w:val="00883216"/>
    <w:rsid w:val="00883773"/>
    <w:rsid w:val="00890346"/>
    <w:rsid w:val="00893332"/>
    <w:rsid w:val="008A18E1"/>
    <w:rsid w:val="008A1D74"/>
    <w:rsid w:val="008A34C4"/>
    <w:rsid w:val="008B01E9"/>
    <w:rsid w:val="008B1E85"/>
    <w:rsid w:val="008B6FC3"/>
    <w:rsid w:val="008D07DD"/>
    <w:rsid w:val="008E008E"/>
    <w:rsid w:val="008F4822"/>
    <w:rsid w:val="008F72B9"/>
    <w:rsid w:val="00900937"/>
    <w:rsid w:val="0090386B"/>
    <w:rsid w:val="00910BE2"/>
    <w:rsid w:val="00913B76"/>
    <w:rsid w:val="009143A4"/>
    <w:rsid w:val="0094000D"/>
    <w:rsid w:val="009409BA"/>
    <w:rsid w:val="00944C7B"/>
    <w:rsid w:val="00946301"/>
    <w:rsid w:val="00956B01"/>
    <w:rsid w:val="0096014B"/>
    <w:rsid w:val="00962A20"/>
    <w:rsid w:val="0096619C"/>
    <w:rsid w:val="00972142"/>
    <w:rsid w:val="00977BD2"/>
    <w:rsid w:val="009819D8"/>
    <w:rsid w:val="009947C9"/>
    <w:rsid w:val="009A144F"/>
    <w:rsid w:val="009A3182"/>
    <w:rsid w:val="009A42F7"/>
    <w:rsid w:val="009B521A"/>
    <w:rsid w:val="009B7A94"/>
    <w:rsid w:val="009C2F24"/>
    <w:rsid w:val="00A00E04"/>
    <w:rsid w:val="00A01AC0"/>
    <w:rsid w:val="00A01B5B"/>
    <w:rsid w:val="00A02221"/>
    <w:rsid w:val="00A05967"/>
    <w:rsid w:val="00A427C5"/>
    <w:rsid w:val="00A52DC3"/>
    <w:rsid w:val="00A573D6"/>
    <w:rsid w:val="00A67D0A"/>
    <w:rsid w:val="00A7478A"/>
    <w:rsid w:val="00AA3578"/>
    <w:rsid w:val="00AB030B"/>
    <w:rsid w:val="00AB07A2"/>
    <w:rsid w:val="00AB0D8F"/>
    <w:rsid w:val="00AB20C5"/>
    <w:rsid w:val="00AB37B2"/>
    <w:rsid w:val="00AC2231"/>
    <w:rsid w:val="00AC6954"/>
    <w:rsid w:val="00AD346C"/>
    <w:rsid w:val="00AE4AD6"/>
    <w:rsid w:val="00AE5474"/>
    <w:rsid w:val="00AF1FE4"/>
    <w:rsid w:val="00AF7188"/>
    <w:rsid w:val="00B01F95"/>
    <w:rsid w:val="00B21277"/>
    <w:rsid w:val="00B21BD6"/>
    <w:rsid w:val="00B22454"/>
    <w:rsid w:val="00B23586"/>
    <w:rsid w:val="00B37104"/>
    <w:rsid w:val="00B45D58"/>
    <w:rsid w:val="00B5115B"/>
    <w:rsid w:val="00B64851"/>
    <w:rsid w:val="00B71C7B"/>
    <w:rsid w:val="00B8347C"/>
    <w:rsid w:val="00B96C7F"/>
    <w:rsid w:val="00B96E76"/>
    <w:rsid w:val="00BB4C8E"/>
    <w:rsid w:val="00BE50C5"/>
    <w:rsid w:val="00BE6F9E"/>
    <w:rsid w:val="00C066A0"/>
    <w:rsid w:val="00C14313"/>
    <w:rsid w:val="00C1627C"/>
    <w:rsid w:val="00C245EF"/>
    <w:rsid w:val="00C40CA3"/>
    <w:rsid w:val="00C5408F"/>
    <w:rsid w:val="00C66015"/>
    <w:rsid w:val="00C72D46"/>
    <w:rsid w:val="00C7468E"/>
    <w:rsid w:val="00C85151"/>
    <w:rsid w:val="00C94E39"/>
    <w:rsid w:val="00C96CCC"/>
    <w:rsid w:val="00CA236D"/>
    <w:rsid w:val="00CA4167"/>
    <w:rsid w:val="00CB00B1"/>
    <w:rsid w:val="00CE22B5"/>
    <w:rsid w:val="00D06D65"/>
    <w:rsid w:val="00D07DE0"/>
    <w:rsid w:val="00D10CD1"/>
    <w:rsid w:val="00D14890"/>
    <w:rsid w:val="00D21444"/>
    <w:rsid w:val="00D24F54"/>
    <w:rsid w:val="00D30DDF"/>
    <w:rsid w:val="00D41D68"/>
    <w:rsid w:val="00D54B79"/>
    <w:rsid w:val="00D61873"/>
    <w:rsid w:val="00D6525A"/>
    <w:rsid w:val="00D75EB8"/>
    <w:rsid w:val="00D80660"/>
    <w:rsid w:val="00D8474A"/>
    <w:rsid w:val="00D9220F"/>
    <w:rsid w:val="00D93CAD"/>
    <w:rsid w:val="00DA03A1"/>
    <w:rsid w:val="00DC51E9"/>
    <w:rsid w:val="00DC7630"/>
    <w:rsid w:val="00DD71D1"/>
    <w:rsid w:val="00DF2DC5"/>
    <w:rsid w:val="00E00F6D"/>
    <w:rsid w:val="00E17F3D"/>
    <w:rsid w:val="00E20A35"/>
    <w:rsid w:val="00E252B1"/>
    <w:rsid w:val="00E35564"/>
    <w:rsid w:val="00E356D9"/>
    <w:rsid w:val="00E36560"/>
    <w:rsid w:val="00E37428"/>
    <w:rsid w:val="00E37697"/>
    <w:rsid w:val="00E4550A"/>
    <w:rsid w:val="00E73C08"/>
    <w:rsid w:val="00E81D51"/>
    <w:rsid w:val="00E914D9"/>
    <w:rsid w:val="00E92EE9"/>
    <w:rsid w:val="00E973F5"/>
    <w:rsid w:val="00E9756A"/>
    <w:rsid w:val="00EA4691"/>
    <w:rsid w:val="00EC7050"/>
    <w:rsid w:val="00ED4051"/>
    <w:rsid w:val="00ED633F"/>
    <w:rsid w:val="00EE5210"/>
    <w:rsid w:val="00EE7C86"/>
    <w:rsid w:val="00EF2FA9"/>
    <w:rsid w:val="00F06B67"/>
    <w:rsid w:val="00F42E9E"/>
    <w:rsid w:val="00F502F8"/>
    <w:rsid w:val="00F601D3"/>
    <w:rsid w:val="00F607EC"/>
    <w:rsid w:val="00F641D8"/>
    <w:rsid w:val="00F75F11"/>
    <w:rsid w:val="00F9207F"/>
    <w:rsid w:val="00F927AC"/>
    <w:rsid w:val="00F97145"/>
    <w:rsid w:val="00FA060C"/>
    <w:rsid w:val="00FA28CE"/>
    <w:rsid w:val="00FA6733"/>
    <w:rsid w:val="00FB2568"/>
    <w:rsid w:val="00FB33F9"/>
    <w:rsid w:val="00FC5755"/>
    <w:rsid w:val="00FD725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C61E"/>
  <w15:docId w15:val="{5B156F16-3109-4CE3-9830-0D7E5B1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F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6FC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B6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B6FC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B6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B6FC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abel">
    <w:name w:val="label"/>
    <w:basedOn w:val="Domylnaczcionkaakapitu"/>
    <w:rsid w:val="008B6FC3"/>
  </w:style>
  <w:style w:type="character" w:customStyle="1" w:styleId="text">
    <w:name w:val="text"/>
    <w:basedOn w:val="Domylnaczcionkaakapitu"/>
    <w:rsid w:val="008B6FC3"/>
  </w:style>
  <w:style w:type="character" w:styleId="Pogrubienie">
    <w:name w:val="Strong"/>
    <w:basedOn w:val="Domylnaczcionkaakapitu"/>
    <w:uiPriority w:val="22"/>
    <w:qFormat/>
    <w:rsid w:val="008B6FC3"/>
    <w:rPr>
      <w:b/>
      <w:bCs/>
    </w:rPr>
  </w:style>
  <w:style w:type="character" w:customStyle="1" w:styleId="is-me">
    <w:name w:val="is-me"/>
    <w:basedOn w:val="Domylnaczcionkaakapitu"/>
    <w:rsid w:val="008B6FC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6F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9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E9"/>
  </w:style>
  <w:style w:type="paragraph" w:styleId="Stopka">
    <w:name w:val="footer"/>
    <w:basedOn w:val="Normalny"/>
    <w:link w:val="StopkaZnak"/>
    <w:uiPriority w:val="99"/>
    <w:unhideWhenUsed/>
    <w:rsid w:val="006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E9"/>
  </w:style>
  <w:style w:type="paragraph" w:customStyle="1" w:styleId="Standard">
    <w:name w:val="Standard"/>
    <w:rsid w:val="00D922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31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1302E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302E3"/>
    <w:pPr>
      <w:numPr>
        <w:numId w:val="39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2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A1CD-F76D-4F4B-94FC-1CD14895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JF</cp:lastModifiedBy>
  <cp:revision>8</cp:revision>
  <cp:lastPrinted>2020-05-04T11:15:00Z</cp:lastPrinted>
  <dcterms:created xsi:type="dcterms:W3CDTF">2020-08-21T11:51:00Z</dcterms:created>
  <dcterms:modified xsi:type="dcterms:W3CDTF">2020-08-30T08:50:00Z</dcterms:modified>
</cp:coreProperties>
</file>