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4C" w:rsidRDefault="00D70D4C">
      <w:pPr>
        <w:pStyle w:val="Tekstpodstawowy"/>
        <w:spacing w:before="7"/>
        <w:rPr>
          <w:rFonts w:ascii="Times New Roman"/>
          <w:sz w:val="3"/>
        </w:rPr>
      </w:pPr>
    </w:p>
    <w:p w:rsidR="00D70D4C" w:rsidRDefault="00241B15">
      <w:pPr>
        <w:pStyle w:val="Tekstpodstawowy"/>
        <w:spacing w:line="20" w:lineRule="exact"/>
        <w:ind w:left="85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420" style="width:460.25pt;height:1pt;mso-position-horizontal-relative:char;mso-position-vertical-relative:line" coordsize="9205,20">
            <v:line id="_x0000_s1421" style="position:absolute" from="10,10" to="9194,10" strokecolor="#939598" strokeweight="1pt"/>
            <w10:wrap type="none"/>
            <w10:anchorlock/>
          </v:group>
        </w:pict>
      </w:r>
    </w:p>
    <w:p w:rsidR="00D70D4C" w:rsidRPr="006B2EEF" w:rsidRDefault="00241B15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6B2EEF">
        <w:rPr>
          <w:rFonts w:asciiTheme="minorHAnsi" w:hAnsiTheme="minorHAnsi"/>
          <w:lang w:val="en-US"/>
        </w:rPr>
        <w:pict>
          <v:line id="_x0000_s1419" style="position:absolute;left:0;text-align:left;z-index:1048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6B2EEF">
        <w:rPr>
          <w:rFonts w:asciiTheme="minorHAnsi" w:hAnsiTheme="minorHAnsi"/>
          <w:lang w:val="en-US"/>
        </w:rPr>
        <w:pict>
          <v:group id="_x0000_s1413" style="position:absolute;left:0;text-align:left;margin-left:49.6pt;margin-top:-3.45pt;width:28.35pt;height:35.45pt;z-index:1120;mso-position-horizontal-relative:page" coordorigin="992,-69" coordsize="567,7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8" type="#_x0000_t75" style="position:absolute;left:996;top:-65;width:559;height:701">
              <v:imagedata r:id="rId6" o:title=""/>
            </v:shape>
            <v:shape id="_x0000_s1417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416" type="#_x0000_t75" style="position:absolute;left:1090;top:382;width:370;height:122">
              <v:imagedata r:id="rId7" o:title=""/>
            </v:shape>
            <v:shape id="_x0000_s1415" type="#_x0000_t75" style="position:absolute;left:1101;top:49;width:352;height:287">
              <v:imagedata r:id="rId8" o:title=""/>
            </v:shape>
            <v:shape id="_x0000_s1414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6B2EEF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6B2EEF">
        <w:rPr>
          <w:rFonts w:asciiTheme="minorHAnsi" w:hAnsiTheme="minorHAnsi"/>
          <w:color w:val="231F20"/>
          <w:sz w:val="32"/>
        </w:rPr>
        <w:t>|</w:t>
      </w:r>
      <w:r w:rsidR="00282015" w:rsidRPr="006B2EEF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6B2EEF">
        <w:rPr>
          <w:rFonts w:asciiTheme="minorHAnsi" w:hAnsiTheme="minorHAnsi"/>
          <w:color w:val="231F20"/>
        </w:rPr>
        <w:t>Klasa</w:t>
      </w:r>
      <w:r w:rsidR="00282015" w:rsidRPr="006B2EEF">
        <w:rPr>
          <w:rFonts w:asciiTheme="minorHAnsi" w:hAnsiTheme="minorHAnsi"/>
          <w:color w:val="231F20"/>
          <w:spacing w:val="-2"/>
        </w:rPr>
        <w:t xml:space="preserve"> </w:t>
      </w:r>
      <w:r w:rsidR="00282015" w:rsidRPr="006B2EEF">
        <w:rPr>
          <w:rFonts w:asciiTheme="minorHAnsi" w:hAnsiTheme="minorHAnsi"/>
          <w:color w:val="231F20"/>
        </w:rPr>
        <w:t>7</w:t>
      </w:r>
      <w:r w:rsidR="00282015" w:rsidRPr="006B2EEF">
        <w:rPr>
          <w:rFonts w:asciiTheme="minorHAnsi" w:hAnsiTheme="minorHAnsi"/>
          <w:color w:val="231F20"/>
        </w:rPr>
        <w:tab/>
      </w:r>
      <w:r w:rsidR="00282015" w:rsidRPr="006B2EEF">
        <w:rPr>
          <w:rFonts w:asciiTheme="minorHAnsi" w:hAnsiTheme="minorHAnsi"/>
          <w:i/>
          <w:color w:val="231F20"/>
        </w:rPr>
        <w:t>Szkoła</w:t>
      </w:r>
      <w:r w:rsidR="00282015" w:rsidRPr="006B2EEF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6B2EEF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6B2EEF" w:rsidRDefault="00282015">
      <w:pPr>
        <w:spacing w:before="220"/>
        <w:ind w:left="1149" w:right="1149"/>
        <w:jc w:val="center"/>
        <w:rPr>
          <w:rFonts w:asciiTheme="minorHAnsi" w:hAnsiTheme="minorHAnsi"/>
          <w:b/>
          <w:sz w:val="48"/>
        </w:rPr>
      </w:pPr>
      <w:r w:rsidRPr="006B2EEF">
        <w:rPr>
          <w:rFonts w:asciiTheme="minorHAnsi" w:hAnsiTheme="minorHAnsi"/>
          <w:b/>
          <w:color w:val="034EA2"/>
          <w:sz w:val="48"/>
        </w:rPr>
        <w:t>PRZEDMIOTOWY SYSTEM OCENIANIA</w:t>
      </w:r>
    </w:p>
    <w:p w:rsidR="00D70D4C" w:rsidRPr="006B2EEF" w:rsidRDefault="00282015">
      <w:pPr>
        <w:spacing w:before="130"/>
        <w:ind w:left="1149" w:right="1149"/>
        <w:jc w:val="center"/>
        <w:rPr>
          <w:rFonts w:asciiTheme="minorHAnsi" w:hAnsiTheme="minorHAnsi"/>
          <w:b/>
          <w:sz w:val="48"/>
        </w:rPr>
      </w:pPr>
      <w:r w:rsidRPr="006B2EEF">
        <w:rPr>
          <w:rFonts w:asciiTheme="minorHAnsi" w:hAnsiTheme="minorHAnsi"/>
          <w:b/>
          <w:color w:val="034EA2"/>
          <w:sz w:val="48"/>
        </w:rPr>
        <w:t>Klasa 7</w:t>
      </w:r>
    </w:p>
    <w:p w:rsidR="00D70D4C" w:rsidRPr="006B2EEF" w:rsidRDefault="00282015">
      <w:pPr>
        <w:pStyle w:val="Nagwek1"/>
        <w:numPr>
          <w:ilvl w:val="0"/>
          <w:numId w:val="4"/>
        </w:numPr>
        <w:tabs>
          <w:tab w:val="left" w:pos="416"/>
        </w:tabs>
        <w:spacing w:before="465"/>
        <w:ind w:hanging="283"/>
        <w:rPr>
          <w:rFonts w:asciiTheme="minorHAnsi" w:hAnsiTheme="minorHAnsi"/>
        </w:rPr>
      </w:pPr>
      <w:r w:rsidRPr="006B2EEF">
        <w:rPr>
          <w:rFonts w:asciiTheme="minorHAnsi" w:hAnsiTheme="minorHAnsi"/>
          <w:color w:val="034EA2"/>
        </w:rPr>
        <w:t>Czego</w:t>
      </w:r>
      <w:r w:rsidRPr="006B2EEF">
        <w:rPr>
          <w:rFonts w:asciiTheme="minorHAnsi" w:hAnsiTheme="minorHAnsi"/>
          <w:color w:val="034EA2"/>
          <w:spacing w:val="-10"/>
        </w:rPr>
        <w:t xml:space="preserve"> </w:t>
      </w:r>
      <w:r w:rsidRPr="006B2EEF">
        <w:rPr>
          <w:rFonts w:asciiTheme="minorHAnsi" w:hAnsiTheme="minorHAnsi"/>
          <w:color w:val="034EA2"/>
        </w:rPr>
        <w:t>uczymy?</w:t>
      </w:r>
    </w:p>
    <w:p w:rsidR="00D70D4C" w:rsidRPr="006B2EEF" w:rsidRDefault="00282015">
      <w:pPr>
        <w:pStyle w:val="Tekstpodstawowy"/>
        <w:spacing w:before="52"/>
        <w:ind w:left="132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b/>
          <w:color w:val="231F20"/>
        </w:rPr>
        <w:t xml:space="preserve">Główne cele </w:t>
      </w:r>
      <w:r w:rsidRPr="006B2EEF">
        <w:rPr>
          <w:rFonts w:ascii="Times New Roman" w:hAnsi="Times New Roman" w:cs="Times New Roman"/>
          <w:color w:val="231F20"/>
        </w:rPr>
        <w:t>nauczania informatyki zostały zdefiniowane w podstawie  programowej.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3"/>
        <w:ind w:right="130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Rozumienie,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analizowanie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rozwiązywanie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problemów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na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bazie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logicznego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abstrakcyjnego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myślenia,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myślenia</w:t>
      </w:r>
      <w:r w:rsidRPr="006B2EEF">
        <w:rPr>
          <w:rFonts w:ascii="Times New Roman" w:hAnsi="Times New Roman" w:cs="Times New Roman"/>
          <w:color w:val="231F20"/>
          <w:spacing w:val="-8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algorytmicznego i sposobów reprezentowania informacji.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28" w:hanging="249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Programowanie</w:t>
      </w:r>
      <w:r w:rsidRPr="006B2EEF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rozwiązywanie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problemów</w:t>
      </w:r>
      <w:r w:rsidRPr="006B2EEF">
        <w:rPr>
          <w:rFonts w:ascii="Times New Roman" w:hAnsi="Times New Roman" w:cs="Times New Roman"/>
          <w:color w:val="231F20"/>
          <w:spacing w:val="-21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wykorzystaniem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komputera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oraz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innych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urządzeń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cyfrowych:</w:t>
      </w:r>
      <w:r w:rsidRPr="006B2EE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 xml:space="preserve">układanie </w:t>
      </w:r>
      <w:r w:rsidR="006B2EEF">
        <w:rPr>
          <w:rFonts w:ascii="Times New Roman" w:hAnsi="Times New Roman" w:cs="Times New Roman"/>
          <w:color w:val="231F20"/>
          <w:sz w:val="20"/>
        </w:rPr>
        <w:t xml:space="preserve">    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programowanie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algorytmów,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organizowanie,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wyszukiwanie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udostępnianie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informacji,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posługiwanie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aplikacjami komputerowymi.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83"/>
        <w:jc w:val="left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Posługiwanie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komputerem,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urządzeniami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cyfrowymi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sieciami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komputerowymi,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tym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znajomość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zasad</w:t>
      </w:r>
      <w:r w:rsidRPr="006B2EEF">
        <w:rPr>
          <w:rFonts w:ascii="Times New Roman" w:hAnsi="Times New Roman" w:cs="Times New Roman"/>
          <w:color w:val="231F20"/>
          <w:spacing w:val="-9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działania urządzeń cyfrowych i sieci komputerowych oraz wykonywania obliczeń i</w:t>
      </w:r>
      <w:r w:rsidRPr="006B2EEF">
        <w:rPr>
          <w:rFonts w:ascii="Times New Roman" w:hAnsi="Times New Roman" w:cs="Times New Roman"/>
          <w:color w:val="231F20"/>
          <w:spacing w:val="-27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programów.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72"/>
        <w:jc w:val="left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Rozwijanie kompetencji społecznych, takich jak komunikacja i współpraca w grupie, w tym w środowiskach wirtualnych, udział w projektach zespołowych oraz zarządzanie projektami.</w:t>
      </w:r>
    </w:p>
    <w:p w:rsidR="00D70D4C" w:rsidRPr="006B2EEF" w:rsidRDefault="00282015">
      <w:pPr>
        <w:pStyle w:val="Akapitzlist"/>
        <w:numPr>
          <w:ilvl w:val="1"/>
          <w:numId w:val="4"/>
        </w:numPr>
        <w:tabs>
          <w:tab w:val="left" w:pos="416"/>
        </w:tabs>
        <w:spacing w:before="112"/>
        <w:ind w:right="130" w:hanging="201"/>
        <w:jc w:val="both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color w:val="231F20"/>
          <w:sz w:val="20"/>
        </w:rPr>
        <w:t>Przestrzeganie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prawa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zasad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bezpieczeństwa.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Respektowanie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prywatności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informacji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ochrony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danych,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praw</w:t>
      </w:r>
      <w:r w:rsidRPr="006B2EEF">
        <w:rPr>
          <w:rFonts w:ascii="Times New Roman" w:hAnsi="Times New Roman" w:cs="Times New Roman"/>
          <w:color w:val="231F20"/>
          <w:spacing w:val="-10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własności intelektualnej, etykiety w komunikacji i norm współżycia społecznego, ocena zagrożeń związanych z technologią i ich uwzględnienie dla bezpieczeństwa swojego i innych.</w:t>
      </w:r>
    </w:p>
    <w:p w:rsidR="00D70D4C" w:rsidRPr="006B2EEF" w:rsidRDefault="00282015">
      <w:pPr>
        <w:pStyle w:val="Tekstpodstawowy"/>
        <w:spacing w:before="106"/>
        <w:ind w:left="131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Cele te są głównym drogowskazem w doborze treści nauczania.</w:t>
      </w:r>
    </w:p>
    <w:p w:rsidR="00D70D4C" w:rsidRPr="006B2EEF" w:rsidRDefault="00282015">
      <w:pPr>
        <w:pStyle w:val="Tekstpodstawowy"/>
        <w:spacing w:before="113" w:line="240" w:lineRule="exact"/>
        <w:ind w:left="131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W praktyce szkolnej oceniamy konkretne poczynania uczniów, ich pracę, sposób rozwiązywania problemu, wypowiedź, udział w danej lekcji.</w:t>
      </w:r>
    </w:p>
    <w:p w:rsidR="006B2EEF" w:rsidRDefault="00282015">
      <w:pPr>
        <w:pStyle w:val="Tekstpodstawowy"/>
        <w:spacing w:before="113" w:line="240" w:lineRule="exact"/>
        <w:ind w:left="131" w:right="128"/>
        <w:jc w:val="both"/>
        <w:rPr>
          <w:rFonts w:ascii="Times New Roman" w:hAnsi="Times New Roman" w:cs="Times New Roman"/>
          <w:color w:val="231F20"/>
        </w:rPr>
      </w:pPr>
      <w:r w:rsidRPr="006B2EEF">
        <w:rPr>
          <w:rFonts w:ascii="Times New Roman" w:hAnsi="Times New Roman" w:cs="Times New Roman"/>
          <w:color w:val="231F20"/>
        </w:rPr>
        <w:t>W naszym podejściu kładziemy szczególny nacisk na wykonywanie ćwiczeń praktycznych za pomocą komputera.</w:t>
      </w:r>
      <w:r w:rsidRPr="006B2EEF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Mamy przecież do dyspozycji pracownię komputerową, a przed sobą uczniów, którzy w ogromnej większości chcą coś robić</w:t>
      </w:r>
      <w:r w:rsidRPr="006B2EEF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 xml:space="preserve">na komputerze. 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Trzeba </w:t>
      </w:r>
      <w:r w:rsidRPr="006B2EEF">
        <w:rPr>
          <w:rFonts w:ascii="Times New Roman" w:hAnsi="Times New Roman" w:cs="Times New Roman"/>
          <w:color w:val="231F20"/>
        </w:rPr>
        <w:t xml:space="preserve">tylko, aby wykonywane przez nich zadania przyczyniały się do rozwijania umiejętności aktywnego </w:t>
      </w:r>
    </w:p>
    <w:p w:rsidR="00D70D4C" w:rsidRPr="006B2EEF" w:rsidRDefault="00282015" w:rsidP="006B2EEF">
      <w:pPr>
        <w:pStyle w:val="Tekstpodstawowy"/>
        <w:spacing w:line="240" w:lineRule="exact"/>
        <w:ind w:left="130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i odpowiedzialnego życia w społeczeństwie informacyjnym.</w:t>
      </w:r>
    </w:p>
    <w:p w:rsidR="00D70D4C" w:rsidRDefault="00D70D4C">
      <w:pPr>
        <w:pStyle w:val="Tekstpodstawowy"/>
        <w:spacing w:before="3"/>
        <w:rPr>
          <w:sz w:val="24"/>
        </w:rPr>
      </w:pPr>
    </w:p>
    <w:p w:rsidR="00D70D4C" w:rsidRPr="006B2EEF" w:rsidRDefault="00282015">
      <w:pPr>
        <w:pStyle w:val="Nagwek1"/>
        <w:numPr>
          <w:ilvl w:val="0"/>
          <w:numId w:val="4"/>
        </w:numPr>
        <w:tabs>
          <w:tab w:val="left" w:pos="416"/>
        </w:tabs>
        <w:ind w:hanging="283"/>
        <w:rPr>
          <w:rFonts w:asciiTheme="minorHAnsi" w:hAnsiTheme="minorHAnsi"/>
        </w:rPr>
      </w:pPr>
      <w:r w:rsidRPr="006B2EEF">
        <w:rPr>
          <w:rFonts w:asciiTheme="minorHAnsi" w:hAnsiTheme="minorHAnsi"/>
          <w:color w:val="034EA2"/>
        </w:rPr>
        <w:t>Czego</w:t>
      </w:r>
      <w:r w:rsidRPr="006B2EEF">
        <w:rPr>
          <w:rFonts w:asciiTheme="minorHAnsi" w:hAnsiTheme="minorHAnsi"/>
          <w:color w:val="034EA2"/>
          <w:spacing w:val="-21"/>
        </w:rPr>
        <w:t xml:space="preserve"> </w:t>
      </w:r>
      <w:r w:rsidRPr="006B2EEF">
        <w:rPr>
          <w:rFonts w:asciiTheme="minorHAnsi" w:hAnsiTheme="minorHAnsi"/>
          <w:color w:val="034EA2"/>
        </w:rPr>
        <w:t>wymagamy?</w:t>
      </w:r>
    </w:p>
    <w:p w:rsidR="00D70D4C" w:rsidRPr="006B2EEF" w:rsidRDefault="00282015">
      <w:pPr>
        <w:pStyle w:val="Tekstpodstawowy"/>
        <w:spacing w:before="58" w:line="240" w:lineRule="exact"/>
        <w:ind w:left="132" w:right="124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W podstawie programowej informatyki wraz z treściami nauczania zostały sformułowane szczegółowe wymagania edukacyjne. Można je zebrać w następujące kategorie wymagań:</w:t>
      </w:r>
    </w:p>
    <w:p w:rsidR="00D70D4C" w:rsidRPr="006B2EEF" w:rsidRDefault="00282015">
      <w:pPr>
        <w:pStyle w:val="Akapitzlist"/>
        <w:numPr>
          <w:ilvl w:val="0"/>
          <w:numId w:val="3"/>
        </w:numPr>
        <w:tabs>
          <w:tab w:val="left" w:pos="331"/>
        </w:tabs>
        <w:spacing w:before="113"/>
        <w:ind w:right="132" w:hanging="226"/>
        <w:rPr>
          <w:rFonts w:ascii="Times New Roman" w:hAnsi="Times New Roman" w:cs="Times New Roman"/>
          <w:sz w:val="20"/>
        </w:rPr>
      </w:pPr>
      <w:r w:rsidRPr="006B2EEF">
        <w:rPr>
          <w:rFonts w:ascii="Times New Roman" w:hAnsi="Times New Roman" w:cs="Times New Roman"/>
          <w:b/>
          <w:color w:val="231F20"/>
          <w:sz w:val="20"/>
        </w:rPr>
        <w:t xml:space="preserve">Przedstawianie  rozwiązań  problemów  w  postaci  planu  działania,  algorytmu  i  wreszcie  programu    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Problemy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te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powinny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być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raczej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proste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realne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–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dotyczące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zagadnień,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którymi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uczniowie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spotykają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się</w:t>
      </w:r>
      <w:r w:rsidRPr="006B2EE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4"/>
          <w:sz w:val="20"/>
        </w:rPr>
        <w:t>szkole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 xml:space="preserve">życiu </w:t>
      </w:r>
      <w:r w:rsidRPr="006B2EEF">
        <w:rPr>
          <w:rFonts w:ascii="Times New Roman" w:hAnsi="Times New Roman" w:cs="Times New Roman"/>
          <w:color w:val="231F20"/>
          <w:sz w:val="20"/>
        </w:rPr>
        <w:t>codziennym.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Z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pewnością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nie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należy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wymagać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od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uczniów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biegłości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programowaniu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w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  <w:sz w:val="20"/>
        </w:rPr>
        <w:t>jakimkolwiek</w:t>
      </w:r>
      <w:r w:rsidRPr="006B2EEF">
        <w:rPr>
          <w:rFonts w:ascii="Times New Roman" w:hAnsi="Times New Roman" w:cs="Times New Roman"/>
          <w:color w:val="231F20"/>
          <w:spacing w:val="-14"/>
          <w:sz w:val="20"/>
        </w:rPr>
        <w:t xml:space="preserve"> </w:t>
      </w:r>
      <w:r w:rsidRPr="006B2EEF">
        <w:rPr>
          <w:rFonts w:ascii="Times New Roman" w:hAnsi="Times New Roman" w:cs="Times New Roman"/>
          <w:color w:val="231F20"/>
          <w:sz w:val="20"/>
        </w:rPr>
        <w:t>języku.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107" w:line="243" w:lineRule="exact"/>
        <w:ind w:left="330"/>
      </w:pPr>
      <w:r w:rsidRPr="006B2EEF">
        <w:rPr>
          <w:color w:val="231F20"/>
          <w:w w:val="105"/>
        </w:rPr>
        <w:t>Wykonywanie konkretnych zadań za pomocą</w:t>
      </w:r>
      <w:r w:rsidRPr="006B2EEF">
        <w:rPr>
          <w:color w:val="231F20"/>
          <w:spacing w:val="-4"/>
          <w:w w:val="105"/>
        </w:rPr>
        <w:t xml:space="preserve"> </w:t>
      </w:r>
      <w:r w:rsidRPr="006B2EEF">
        <w:rPr>
          <w:color w:val="231F20"/>
          <w:w w:val="105"/>
        </w:rPr>
        <w:t>komputera</w:t>
      </w:r>
    </w:p>
    <w:p w:rsidR="00D70D4C" w:rsidRPr="006B2EEF" w:rsidRDefault="00282015">
      <w:pPr>
        <w:pStyle w:val="Tekstpodstawowy"/>
        <w:spacing w:before="3" w:line="240" w:lineRule="exact"/>
        <w:ind w:left="358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powinni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trakcie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lekcji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wykonywać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prace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za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pomocą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komputera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przedstawiać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ich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wyniki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postaci</w:t>
      </w:r>
      <w:r w:rsidRPr="006B2EE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wydruku, prezentacji, grafiki, arkusza, bazy danych czy</w:t>
      </w:r>
      <w:r w:rsidRPr="006B2EE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programu.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107" w:line="243" w:lineRule="exact"/>
        <w:ind w:left="330"/>
      </w:pPr>
      <w:r w:rsidRPr="006B2EEF">
        <w:rPr>
          <w:color w:val="231F20"/>
          <w:w w:val="105"/>
        </w:rPr>
        <w:t>Radzenie sobie z używanym na lekcjach sprzętem i</w:t>
      </w:r>
      <w:r w:rsidRPr="006B2EEF">
        <w:rPr>
          <w:color w:val="231F20"/>
          <w:spacing w:val="45"/>
          <w:w w:val="105"/>
        </w:rPr>
        <w:t xml:space="preserve"> </w:t>
      </w:r>
      <w:r w:rsidRPr="006B2EEF">
        <w:rPr>
          <w:color w:val="231F20"/>
          <w:w w:val="105"/>
        </w:rPr>
        <w:t>oprogramowaniem</w:t>
      </w:r>
    </w:p>
    <w:p w:rsidR="00D70D4C" w:rsidRPr="006B2EEF" w:rsidRDefault="00282015">
      <w:pPr>
        <w:pStyle w:val="Tekstpodstawowy"/>
        <w:spacing w:before="3" w:line="240" w:lineRule="exact"/>
        <w:ind w:left="358" w:right="130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 powinni bez większych problemów posługiwać się klawiaturą i myszą, korzystać z menu programu, umieć sięgnąć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do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  <w:spacing w:val="-3"/>
        </w:rPr>
        <w:t>pomocy,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posługiwać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się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paskami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narzędzi,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ale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przede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wszystkim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sprawnie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tworzyć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dokumenty,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a</w:t>
      </w:r>
      <w:r w:rsidRPr="006B2EE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następnie zapisywać je, drukować lub</w:t>
      </w:r>
      <w:r w:rsidRPr="006B2EE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6B2EEF">
        <w:rPr>
          <w:rFonts w:ascii="Times New Roman" w:hAnsi="Times New Roman" w:cs="Times New Roman"/>
          <w:color w:val="231F20"/>
        </w:rPr>
        <w:t>prezentować.</w:t>
      </w:r>
    </w:p>
    <w:p w:rsidR="00D70D4C" w:rsidRPr="006B2EEF" w:rsidRDefault="00282015">
      <w:pPr>
        <w:pStyle w:val="Nagwek3"/>
        <w:numPr>
          <w:ilvl w:val="0"/>
          <w:numId w:val="3"/>
        </w:numPr>
        <w:tabs>
          <w:tab w:val="left" w:pos="330"/>
        </w:tabs>
        <w:spacing w:before="106" w:line="243" w:lineRule="exact"/>
        <w:ind w:left="329" w:hanging="198"/>
      </w:pPr>
      <w:r w:rsidRPr="006B2EEF">
        <w:rPr>
          <w:color w:val="231F20"/>
          <w:w w:val="105"/>
        </w:rPr>
        <w:t xml:space="preserve">Umiejętności bezpiecznej pracy i zarządzania </w:t>
      </w:r>
      <w:r w:rsidRPr="006B2EEF">
        <w:rPr>
          <w:color w:val="231F20"/>
          <w:spacing w:val="16"/>
          <w:w w:val="105"/>
        </w:rPr>
        <w:t xml:space="preserve"> </w:t>
      </w:r>
      <w:r w:rsidRPr="006B2EEF">
        <w:rPr>
          <w:color w:val="231F20"/>
          <w:w w:val="105"/>
        </w:rPr>
        <w:t>informacją</w:t>
      </w:r>
    </w:p>
    <w:p w:rsidR="00D70D4C" w:rsidRPr="006B2EEF" w:rsidRDefault="00282015">
      <w:pPr>
        <w:pStyle w:val="Tekstpodstawowy"/>
        <w:spacing w:before="2" w:line="240" w:lineRule="exact"/>
        <w:ind w:left="358" w:right="126"/>
        <w:jc w:val="both"/>
        <w:rPr>
          <w:rFonts w:ascii="Times New Roman" w:hAnsi="Times New Roman" w:cs="Times New Roman"/>
        </w:rPr>
      </w:pPr>
      <w:r w:rsidRPr="006B2EEF">
        <w:rPr>
          <w:rFonts w:ascii="Times New Roman" w:hAnsi="Times New Roman" w:cs="Times New Roman"/>
          <w:color w:val="231F20"/>
        </w:rPr>
        <w:t>Uczniowie powinni umieć zdobywać i porządkować potrzebne informacje, przekształcać te informacje na użyteczne wiadomości i umiejętności, przedstawiać informacje w syntetycznej formie.</w:t>
      </w:r>
    </w:p>
    <w:p w:rsidR="00D70D4C" w:rsidRDefault="00241B15">
      <w:pPr>
        <w:pStyle w:val="Tekstpodstawowy"/>
        <w:spacing w:before="2"/>
        <w:rPr>
          <w:sz w:val="19"/>
        </w:rPr>
      </w:pPr>
      <w:r>
        <w:rPr>
          <w:lang w:val="en-US"/>
        </w:rPr>
        <w:pict>
          <v:line id="_x0000_s1412" style="position:absolute;z-index:1072;mso-wrap-distance-left:0;mso-wrap-distance-right:0;mso-position-horizontal-relative:page" from="545.65pt,14.75pt" to="49.6pt,14.75pt" strokecolor="#f7941d" strokeweight="2pt">
            <w10:wrap type="topAndBottom" anchorx="page"/>
          </v:line>
        </w:pict>
      </w:r>
    </w:p>
    <w:p w:rsidR="00D70D4C" w:rsidRPr="00724B84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724B84">
        <w:rPr>
          <w:rFonts w:asciiTheme="minorHAnsi" w:hAnsiTheme="minorHAnsi"/>
          <w:b/>
          <w:color w:val="034EA2"/>
        </w:rPr>
        <w:t xml:space="preserve">AUTORZY: </w:t>
      </w:r>
      <w:r w:rsidRPr="00724B84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241B15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410" style="width:496.4pt;height:.3pt;mso-position-horizontal-relative:char;mso-position-vertical-relative:line" coordsize="9928,6">
            <v:line id="_x0000_s1411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241B15">
      <w:pPr>
        <w:tabs>
          <w:tab w:val="left" w:pos="6158"/>
        </w:tabs>
        <w:ind w:left="5058"/>
        <w:rPr>
          <w:rFonts w:ascii="AgendaPl Regular" w:hAnsi="AgendaPl Regular"/>
          <w:sz w:val="14"/>
        </w:rPr>
      </w:pPr>
      <w:r>
        <w:rPr>
          <w:lang w:val="en-US"/>
        </w:rPr>
        <w:pict>
          <v:group id="_x0000_s1407" style="position:absolute;left:0;text-align:left;margin-left:49.6pt;margin-top:-9.2pt;width:71.35pt;height:20pt;z-index:1144;mso-position-horizontal-relative:page" coordorigin="992,-184" coordsize="1427,400">
            <v:shape id="_x0000_s1409" type="#_x0000_t75" style="position:absolute;left:992;top:-184;width:359;height:399">
              <v:imagedata r:id="rId9" o:title=""/>
            </v:shape>
            <v:shape id="_x0000_s1408" type="#_x0000_t75" style="position:absolute;left:1402;top:-93;width:1016;height:308">
              <v:imagedata r:id="rId10" o:title=""/>
            </v:shape>
            <w10:wrap anchorx="page"/>
          </v:group>
        </w:pict>
      </w:r>
      <w:r w:rsidR="00653DDB">
        <w:rPr>
          <w:rFonts w:ascii="AgendaPl Bold" w:hAnsi="AgendaPl Bold"/>
          <w:b/>
          <w:color w:val="58595B"/>
        </w:rPr>
        <w:t xml:space="preserve">1               </w: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type w:val="continuous"/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241B15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405" style="width:460.25pt;height:1pt;mso-position-horizontal-relative:char;mso-position-vertical-relative:line" coordsize="9205,20">
            <v:line id="_x0000_s1406" style="position:absolute" from="10,10" to="9194,10" strokecolor="#939598" strokeweight="1pt"/>
            <w10:wrap type="none"/>
            <w10:anchorlock/>
          </v:group>
        </w:pict>
      </w:r>
    </w:p>
    <w:p w:rsidR="00D70D4C" w:rsidRPr="007B577C" w:rsidRDefault="00241B15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7B577C">
        <w:rPr>
          <w:rFonts w:asciiTheme="minorHAnsi" w:hAnsiTheme="minorHAnsi"/>
          <w:lang w:val="en-US"/>
        </w:rPr>
        <w:pict>
          <v:line id="_x0000_s1404" style="position:absolute;left:0;text-align:left;z-index:1192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7B577C">
        <w:rPr>
          <w:rFonts w:asciiTheme="minorHAnsi" w:hAnsiTheme="minorHAnsi"/>
          <w:lang w:val="en-US"/>
        </w:rPr>
        <w:pict>
          <v:group id="_x0000_s1398" style="position:absolute;left:0;text-align:left;margin-left:49.6pt;margin-top:-3.45pt;width:28.35pt;height:35.45pt;z-index:1264;mso-position-horizontal-relative:page" coordorigin="992,-69" coordsize="567,709">
            <v:shape id="_x0000_s1403" type="#_x0000_t75" style="position:absolute;left:996;top:-65;width:559;height:701">
              <v:imagedata r:id="rId6" o:title=""/>
            </v:shape>
            <v:shape id="_x0000_s1402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401" type="#_x0000_t75" style="position:absolute;left:1090;top:382;width:370;height:122">
              <v:imagedata r:id="rId7" o:title=""/>
            </v:shape>
            <v:shape id="_x0000_s1400" type="#_x0000_t75" style="position:absolute;left:1101;top:49;width:352;height:287">
              <v:imagedata r:id="rId8" o:title=""/>
            </v:shape>
            <v:shape id="_x0000_s1399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7B577C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7B577C">
        <w:rPr>
          <w:rFonts w:asciiTheme="minorHAnsi" w:hAnsiTheme="minorHAnsi"/>
          <w:color w:val="231F20"/>
          <w:sz w:val="32"/>
        </w:rPr>
        <w:t>|</w:t>
      </w:r>
      <w:r w:rsidR="00282015" w:rsidRPr="007B577C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7B577C">
        <w:rPr>
          <w:rFonts w:asciiTheme="minorHAnsi" w:hAnsiTheme="minorHAnsi"/>
          <w:color w:val="231F20"/>
        </w:rPr>
        <w:t>Klasa</w:t>
      </w:r>
      <w:r w:rsidR="00282015" w:rsidRPr="007B577C">
        <w:rPr>
          <w:rFonts w:asciiTheme="minorHAnsi" w:hAnsiTheme="minorHAnsi"/>
          <w:color w:val="231F20"/>
          <w:spacing w:val="-2"/>
        </w:rPr>
        <w:t xml:space="preserve"> </w:t>
      </w:r>
      <w:r w:rsidR="00282015" w:rsidRPr="007B577C">
        <w:rPr>
          <w:rFonts w:asciiTheme="minorHAnsi" w:hAnsiTheme="minorHAnsi"/>
          <w:color w:val="231F20"/>
        </w:rPr>
        <w:t>7</w:t>
      </w:r>
      <w:r w:rsidR="00282015" w:rsidRPr="007B577C">
        <w:rPr>
          <w:rFonts w:asciiTheme="minorHAnsi" w:hAnsiTheme="minorHAnsi"/>
          <w:color w:val="231F20"/>
        </w:rPr>
        <w:tab/>
      </w:r>
      <w:r w:rsidR="00282015" w:rsidRPr="007B577C">
        <w:rPr>
          <w:rFonts w:asciiTheme="minorHAnsi" w:hAnsiTheme="minorHAnsi"/>
          <w:i/>
          <w:color w:val="231F20"/>
        </w:rPr>
        <w:t>Szkoła</w:t>
      </w:r>
      <w:r w:rsidR="00282015" w:rsidRPr="007B577C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7B577C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7B577C" w:rsidRDefault="00282015">
      <w:pPr>
        <w:pStyle w:val="Nagwek3"/>
        <w:numPr>
          <w:ilvl w:val="0"/>
          <w:numId w:val="3"/>
        </w:numPr>
        <w:tabs>
          <w:tab w:val="left" w:pos="331"/>
        </w:tabs>
        <w:spacing w:before="226" w:line="243" w:lineRule="exact"/>
        <w:ind w:left="330" w:hanging="198"/>
        <w:jc w:val="both"/>
      </w:pPr>
      <w:r w:rsidRPr="007B577C">
        <w:rPr>
          <w:color w:val="231F20"/>
          <w:w w:val="105"/>
        </w:rPr>
        <w:t>Przestrzeganie prawa i zasad współżycia, również w „świecie</w:t>
      </w:r>
      <w:r w:rsidRPr="007B577C">
        <w:rPr>
          <w:color w:val="231F20"/>
          <w:spacing w:val="17"/>
          <w:w w:val="105"/>
        </w:rPr>
        <w:t xml:space="preserve"> </w:t>
      </w:r>
      <w:r w:rsidRPr="007B577C">
        <w:rPr>
          <w:color w:val="231F20"/>
          <w:w w:val="105"/>
        </w:rPr>
        <w:t>wirtualnym”</w:t>
      </w:r>
    </w:p>
    <w:p w:rsidR="00D70D4C" w:rsidRPr="007B577C" w:rsidRDefault="00282015">
      <w:pPr>
        <w:pStyle w:val="Tekstpodstawowy"/>
        <w:spacing w:before="3" w:line="240" w:lineRule="exact"/>
        <w:ind w:left="358" w:right="127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Obejmuje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to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szczególności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świadome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stosowanie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zasad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korzystania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oprogramowania,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przestrzeganie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praw</w:t>
      </w:r>
      <w:r w:rsidRPr="007B577C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autorskich, podporządkowanie się netykiecie, czyli zasadom zachowania się w internecie, uświadamianie sobie zagrożeń związanych z szybkim rozwojem technologii informacyjnej.</w:t>
      </w:r>
    </w:p>
    <w:p w:rsidR="00D70D4C" w:rsidRPr="007B577C" w:rsidRDefault="00282015">
      <w:pPr>
        <w:pStyle w:val="Tekstpodstawowy"/>
        <w:spacing w:before="113" w:line="240" w:lineRule="exact"/>
        <w:ind w:left="132" w:right="131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Zatrzymajmy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się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chwilę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nad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wymaganiami</w:t>
      </w:r>
      <w:r w:rsidRPr="007B577C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charakterze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technicznym</w:t>
      </w:r>
      <w:r w:rsidRPr="007B577C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organizacyjnym.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7"/>
        </w:rPr>
        <w:t>Takie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wymogi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stosujemy</w:t>
      </w:r>
      <w:r w:rsidRPr="007B577C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sami i polecamy je przy realizacji naszego programu.</w:t>
      </w:r>
    </w:p>
    <w:p w:rsidR="00D70D4C" w:rsidRPr="007B577C" w:rsidRDefault="00282015">
      <w:pPr>
        <w:spacing w:line="240" w:lineRule="exact"/>
        <w:ind w:left="132" w:right="129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color w:val="231F20"/>
          <w:sz w:val="20"/>
        </w:rPr>
        <w:t xml:space="preserve">Na większości lekcji </w:t>
      </w:r>
      <w:r w:rsidRPr="007B577C">
        <w:rPr>
          <w:rFonts w:ascii="Times New Roman" w:hAnsi="Times New Roman" w:cs="Times New Roman"/>
          <w:b/>
          <w:color w:val="231F20"/>
          <w:sz w:val="20"/>
        </w:rPr>
        <w:t>wymagamy od uczniów wykonywania ćwiczeń za pomocą komputera oraz utrwalenia swojej pracy przez zapisanie jej w pliku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, a często także wydrukowanie bądź umieszczenie w sieci lokalnej, np. w ramach </w:t>
      </w:r>
      <w:hyperlink r:id="rId11">
        <w:r w:rsidRPr="007B577C">
          <w:rPr>
            <w:rFonts w:ascii="Times New Roman" w:hAnsi="Times New Roman" w:cs="Times New Roman"/>
            <w:color w:val="231F20"/>
            <w:sz w:val="20"/>
          </w:rPr>
          <w:t>klasowej strony WWW.</w:t>
        </w:r>
      </w:hyperlink>
      <w:r w:rsidRPr="007B577C">
        <w:rPr>
          <w:rFonts w:ascii="Times New Roman" w:hAnsi="Times New Roman" w:cs="Times New Roman"/>
          <w:color w:val="231F20"/>
          <w:sz w:val="20"/>
        </w:rPr>
        <w:t xml:space="preserve"> Znacznie ułatwi nam to ich ocenianie.</w:t>
      </w:r>
    </w:p>
    <w:p w:rsidR="00D70D4C" w:rsidRPr="007B577C" w:rsidRDefault="00282015">
      <w:pPr>
        <w:pStyle w:val="Tekstpodstawowy"/>
        <w:spacing w:line="240" w:lineRule="exact"/>
        <w:ind w:left="132" w:right="129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color w:val="231F20"/>
        </w:rPr>
        <w:t>Gdy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uczeń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opuści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wiele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lekcji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nie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wykona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kilku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ćwiczeń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komputerem,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powinniśmy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wymagać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ich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uzupełnienia.</w:t>
      </w:r>
      <w:r w:rsidRPr="007B577C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Możemy określić,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że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jeśli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na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przykład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liczba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niewykonanych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ćwiczeń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przekroczy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20%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wszystkich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prac</w:t>
      </w:r>
      <w:r w:rsidRPr="007B577C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z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danego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działu,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uczeń</w:t>
      </w:r>
      <w:r w:rsidRPr="007B577C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7B577C">
        <w:rPr>
          <w:rFonts w:ascii="Times New Roman" w:hAnsi="Times New Roman" w:cs="Times New Roman"/>
          <w:color w:val="231F20"/>
        </w:rPr>
        <w:t>powinien to nadrobić.</w:t>
      </w:r>
    </w:p>
    <w:p w:rsidR="00D70D4C" w:rsidRPr="007B577C" w:rsidRDefault="00282015">
      <w:pPr>
        <w:spacing w:line="240" w:lineRule="exact"/>
        <w:ind w:left="132" w:right="128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b/>
          <w:color w:val="231F20"/>
          <w:sz w:val="20"/>
        </w:rPr>
        <w:t>Wymagamy zawsze przestrzegania zasad bezpiecznej pracy z  komputerem</w:t>
      </w:r>
      <w:r w:rsidRPr="007B577C">
        <w:rPr>
          <w:rFonts w:ascii="Times New Roman" w:hAnsi="Times New Roman" w:cs="Times New Roman"/>
          <w:color w:val="231F20"/>
          <w:sz w:val="20"/>
        </w:rPr>
        <w:t>, regulaminu pracowni komputerowej  oraz zasad korzystania z lokalnej sieci szkolnej i sieci rozległej. Wymagamy również, aby uczniowie nie uruchamiali     w czasie lekcji gier oraz przeglądarki internetowej bez wyraźnej zgody</w:t>
      </w:r>
      <w:r w:rsidRPr="007B577C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nauczyciela.</w:t>
      </w:r>
    </w:p>
    <w:p w:rsidR="00D70D4C" w:rsidRPr="007B577C" w:rsidRDefault="00282015">
      <w:pPr>
        <w:pStyle w:val="Tekstpodstawowy"/>
        <w:spacing w:line="240" w:lineRule="exact"/>
        <w:ind w:left="132" w:right="130"/>
        <w:jc w:val="both"/>
        <w:rPr>
          <w:rFonts w:ascii="Times New Roman" w:hAnsi="Times New Roman" w:cs="Times New Roman"/>
        </w:rPr>
      </w:pPr>
      <w:r w:rsidRPr="007B577C">
        <w:rPr>
          <w:rFonts w:ascii="Times New Roman" w:hAnsi="Times New Roman" w:cs="Times New Roman"/>
          <w:b/>
          <w:color w:val="231F20"/>
        </w:rPr>
        <w:t>Nie wymagamy od uczniów korzystania z komputera w domu</w:t>
      </w:r>
      <w:r w:rsidRPr="007B577C">
        <w:rPr>
          <w:rFonts w:ascii="Times New Roman" w:hAnsi="Times New Roman" w:cs="Times New Roman"/>
          <w:color w:val="231F20"/>
        </w:rPr>
        <w:t>. Staramy się zapewnić im warunki do pracy w szkolnej pracowni po lekcjach, organizując koła zainteresowań lub godziny „otwartej pracowni”. Uczniowie będą mogli wtedy nadrobić zaległości, poprawiać oceny oraz robić to, czego na lekcji zabraniamy – podróżować po internecie i grać.</w:t>
      </w:r>
    </w:p>
    <w:p w:rsidR="00D70D4C" w:rsidRPr="007B577C" w:rsidRDefault="00282015">
      <w:pPr>
        <w:spacing w:line="240" w:lineRule="exact"/>
        <w:ind w:left="132" w:right="129" w:hanging="1"/>
        <w:jc w:val="both"/>
        <w:rPr>
          <w:rFonts w:ascii="Times New Roman" w:hAnsi="Times New Roman" w:cs="Times New Roman"/>
          <w:sz w:val="20"/>
        </w:rPr>
      </w:pPr>
      <w:r w:rsidRPr="007B577C">
        <w:rPr>
          <w:rFonts w:ascii="Times New Roman" w:hAnsi="Times New Roman" w:cs="Times New Roman"/>
          <w:color w:val="231F20"/>
          <w:sz w:val="20"/>
        </w:rPr>
        <w:t>Nie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wymagamy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prowadzenia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zeszytu,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lecz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prosimy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uczniów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o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przynoszenie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do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szkoły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teczki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lub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segregatora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i</w:t>
      </w:r>
      <w:r w:rsidRPr="007B577C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gromadzenie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wydruków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oraz notatek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wykonywanych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podczas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 xml:space="preserve">lekcji. </w:t>
      </w:r>
      <w:r w:rsidRPr="007B577C">
        <w:rPr>
          <w:rFonts w:ascii="Times New Roman" w:hAnsi="Times New Roman" w:cs="Times New Roman"/>
          <w:b/>
          <w:color w:val="231F20"/>
          <w:spacing w:val="-3"/>
          <w:sz w:val="20"/>
        </w:rPr>
        <w:t xml:space="preserve">Wymagamy </w:t>
      </w:r>
      <w:r w:rsidRPr="007B577C">
        <w:rPr>
          <w:rFonts w:ascii="Times New Roman" w:hAnsi="Times New Roman" w:cs="Times New Roman"/>
          <w:color w:val="231F20"/>
          <w:sz w:val="20"/>
        </w:rPr>
        <w:t xml:space="preserve">natomiast </w:t>
      </w:r>
      <w:r w:rsidRPr="007B577C">
        <w:rPr>
          <w:rFonts w:ascii="Times New Roman" w:hAnsi="Times New Roman" w:cs="Times New Roman"/>
          <w:b/>
          <w:color w:val="231F20"/>
          <w:sz w:val="20"/>
        </w:rPr>
        <w:t>systematycznego zapisywania prac</w:t>
      </w:r>
      <w:r w:rsidRPr="007B577C">
        <w:rPr>
          <w:rFonts w:ascii="Times New Roman" w:hAnsi="Times New Roman" w:cs="Times New Roman"/>
          <w:b/>
          <w:color w:val="231F20"/>
          <w:spacing w:val="-18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sz w:val="20"/>
        </w:rPr>
        <w:t>wyko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nywanych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za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pomocą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komputera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miejscu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określonym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przez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nauczyciela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sieci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lokalnej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lub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w</w:t>
      </w:r>
      <w:r w:rsidRPr="007B577C">
        <w:rPr>
          <w:rFonts w:ascii="Times New Roman" w:hAnsi="Times New Roman" w:cs="Times New Roman"/>
          <w:b/>
          <w:color w:val="231F20"/>
          <w:spacing w:val="-14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b/>
          <w:color w:val="231F20"/>
          <w:w w:val="105"/>
          <w:sz w:val="20"/>
        </w:rPr>
        <w:t>chmurze</w:t>
      </w:r>
      <w:r w:rsidRPr="007B577C">
        <w:rPr>
          <w:rFonts w:ascii="Times New Roman" w:hAnsi="Times New Roman" w:cs="Times New Roman"/>
          <w:color w:val="231F20"/>
          <w:w w:val="105"/>
          <w:sz w:val="20"/>
        </w:rPr>
        <w:t>.</w:t>
      </w:r>
      <w:r w:rsidRPr="007B577C">
        <w:rPr>
          <w:rFonts w:ascii="Times New Roman" w:hAnsi="Times New Roman" w:cs="Times New Roman"/>
          <w:color w:val="231F20"/>
          <w:spacing w:val="-17"/>
          <w:w w:val="105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w w:val="105"/>
          <w:sz w:val="20"/>
        </w:rPr>
        <w:t>Może</w:t>
      </w:r>
      <w:r w:rsidRPr="007B577C">
        <w:rPr>
          <w:rFonts w:ascii="Times New Roman" w:hAnsi="Times New Roman" w:cs="Times New Roman"/>
          <w:color w:val="231F20"/>
          <w:sz w:val="20"/>
        </w:rPr>
        <w:t>my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również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prosić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uczniów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o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przynoszenie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na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lekcje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pamięci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USB,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celu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prowadzenia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z w:val="20"/>
        </w:rPr>
        <w:t>własnego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3"/>
          <w:sz w:val="20"/>
        </w:rPr>
        <w:t>archiwum</w:t>
      </w:r>
      <w:r w:rsidRPr="007B577C">
        <w:rPr>
          <w:rFonts w:ascii="Times New Roman" w:hAnsi="Times New Roman" w:cs="Times New Roman"/>
          <w:color w:val="231F20"/>
          <w:spacing w:val="-12"/>
          <w:sz w:val="20"/>
        </w:rPr>
        <w:t xml:space="preserve"> </w:t>
      </w:r>
      <w:r w:rsidRPr="007B577C">
        <w:rPr>
          <w:rFonts w:ascii="Times New Roman" w:hAnsi="Times New Roman" w:cs="Times New Roman"/>
          <w:color w:val="231F20"/>
          <w:spacing w:val="-5"/>
          <w:sz w:val="20"/>
        </w:rPr>
        <w:t>plików.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241B15">
      <w:pPr>
        <w:pStyle w:val="Tekstpodstawowy"/>
        <w:spacing w:before="9"/>
        <w:rPr>
          <w:sz w:val="28"/>
        </w:rPr>
      </w:pPr>
      <w:r>
        <w:rPr>
          <w:lang w:val="en-US"/>
        </w:rPr>
        <w:pict>
          <v:line id="_x0000_s1397" style="position:absolute;z-index:1216;mso-wrap-distance-left:0;mso-wrap-distance-right:0;mso-position-horizontal-relative:page" from="545.65pt,20.6pt" to="49.6pt,20.6pt" strokecolor="#f7941d" strokeweight="2pt">
            <w10:wrap type="topAndBottom" anchorx="page"/>
          </v:line>
        </w:pict>
      </w:r>
    </w:p>
    <w:p w:rsidR="00D70D4C" w:rsidRPr="00724B84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724B84">
        <w:rPr>
          <w:rFonts w:asciiTheme="minorHAnsi" w:hAnsiTheme="minorHAnsi"/>
          <w:b/>
          <w:color w:val="034EA2"/>
        </w:rPr>
        <w:t xml:space="preserve">AUTORZY: </w:t>
      </w:r>
      <w:r w:rsidRPr="00724B84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241B15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395" style="width:496.4pt;height:.3pt;mso-position-horizontal-relative:char;mso-position-vertical-relative:line" coordsize="9928,6">
            <v:line id="_x0000_s1396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241B15">
      <w:pPr>
        <w:tabs>
          <w:tab w:val="left" w:pos="6158"/>
        </w:tabs>
        <w:ind w:left="5040"/>
        <w:rPr>
          <w:rFonts w:ascii="AgendaPl Regular" w:hAnsi="AgendaPl Regular"/>
          <w:sz w:val="14"/>
        </w:rPr>
      </w:pPr>
      <w:r>
        <w:rPr>
          <w:lang w:val="en-US"/>
        </w:rPr>
        <w:pict>
          <v:group id="_x0000_s1392" style="position:absolute;left:0;text-align:left;margin-left:49.6pt;margin-top:-9.2pt;width:71.35pt;height:20pt;z-index:1288;mso-position-horizontal-relative:page" coordorigin="992,-184" coordsize="1427,400">
            <v:shape id="_x0000_s1394" type="#_x0000_t75" style="position:absolute;left:992;top:-184;width:359;height:399">
              <v:imagedata r:id="rId9" o:title=""/>
            </v:shape>
            <v:shape id="_x0000_s1393" type="#_x0000_t75" style="position:absolute;left:1402;top:-93;width:1016;height:308">
              <v:imagedata r:id="rId10" o:title=""/>
            </v:shape>
            <w10:wrap anchorx="page"/>
          </v:group>
        </w:pict>
      </w:r>
      <w:r w:rsidR="007B577C">
        <w:rPr>
          <w:rFonts w:ascii="AgendaPl Bold" w:hAnsi="AgendaPl Bold"/>
          <w:b/>
          <w:color w:val="58595B"/>
        </w:rPr>
        <w:t xml:space="preserve">2               </w: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AgendaPl Regular"/>
        </w:rPr>
      </w:pPr>
      <w:r>
        <w:rPr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1" type="#_x0000_t202" style="position:absolute;margin-left:772pt;margin-top:454.65pt;width:14.7pt;height:92.05pt;z-index:1480;mso-position-horizontal-relative:page;mso-position-vertical-relative:page" filled="f" stroked="f">
            <v:textbox style="layout-flow:vertical" inset="0,0,0,0">
              <w:txbxContent>
                <w:p w:rsidR="00241B15" w:rsidRPr="00A23D1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A23D1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90" type="#_x0000_t202" style="position:absolute;margin-left:31.7pt;margin-top:294.15pt;width:14.95pt;height:7pt;z-index:152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AgendaPl Regular"/>
        </w:rPr>
      </w:pPr>
    </w:p>
    <w:p w:rsidR="00D70D4C" w:rsidRDefault="00D70D4C">
      <w:pPr>
        <w:pStyle w:val="Tekstpodstawowy"/>
        <w:spacing w:before="2"/>
        <w:rPr>
          <w:rFonts w:ascii="AgendaPl Regular"/>
          <w:sz w:val="25"/>
        </w:rPr>
      </w:pPr>
    </w:p>
    <w:p w:rsidR="00D70D4C" w:rsidRDefault="00A23D1C">
      <w:pPr>
        <w:spacing w:before="136"/>
        <w:ind w:left="1460"/>
        <w:rPr>
          <w:rFonts w:ascii="AgendaPl Semibold"/>
          <w:b/>
          <w:sz w:val="48"/>
        </w:rPr>
      </w:pPr>
      <w:r>
        <w:rPr>
          <w:lang w:val="en-US"/>
        </w:rPr>
        <w:pict>
          <v:shape id="_x0000_s1377" type="#_x0000_t202" style="position:absolute;left:0;text-align:left;margin-left:68.1pt;margin-top:10.4pt;width:13.75pt;height:360.35pt;z-index:1504;mso-position-horizontal-relative:page" filled="f" stroked="f">
            <v:textbox style="layout-flow:vertical" inset="0,0,0,0">
              <w:txbxContent>
                <w:p w:rsidR="00241B15" w:rsidRPr="00A23D1C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A23D1C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A23D1C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/>
          </v:shape>
        </w:pict>
      </w:r>
      <w:r w:rsidR="00241B15">
        <w:rPr>
          <w:lang w:val="en-US"/>
        </w:rPr>
        <w:pict>
          <v:group id="_x0000_s1383" style="position:absolute;left:0;text-align:left;margin-left:763.95pt;margin-top:10.25pt;width:35.45pt;height:28.35pt;z-index:1360;mso-position-horizontal-relative:page" coordorigin="15279,205" coordsize="709,567">
            <v:shape id="_x0000_s1388" type="#_x0000_t75" style="position:absolute;left:15283;top:209;width:701;height:559">
              <v:imagedata r:id="rId12" o:title=""/>
            </v:shape>
            <v:shape id="_x0000_s1387" style="position:absolute;left:15279;top:205;width:709;height:567" coordorigin="15279,205" coordsize="709,567" o:spt="100" adj="0,,0" path="m15987,234r,-16l15975,205r-684,l15279,218r,540l15287,768r,-545l15296,213r674,l15979,223r,545l15987,758r,-524xm15979,768r,-15l15970,763r-674,l15287,753r,15l15291,772r684,l15979,768xe" fillcolor="#00aeef" stroked="f">
              <v:stroke joinstyle="round"/>
              <v:formulas/>
              <v:path arrowok="t" o:connecttype="segments"/>
            </v:shape>
            <v:shape id="_x0000_s1386" type="#_x0000_t75" style="position:absolute;left:15415;top:302;width:122;height:370">
              <v:imagedata r:id="rId13" o:title=""/>
            </v:shape>
            <v:shape id="_x0000_s1385" type="#_x0000_t75" style="position:absolute;left:15582;top:313;width:287;height:352">
              <v:imagedata r:id="rId14" o:title=""/>
            </v:shape>
            <v:shape id="_x0000_s1384" style="position:absolute;left:15279;top:205;width:709;height:567" coordorigin="15279,205" coordsize="709,567" o:spt="100" adj="0,,0" path="m15987,218r-12,-13l15291,205r-12,13l15279,758r12,13l15291,225r8,-9l15967,216r8,9l15975,772r,l15987,758r,-540xm15975,772r,-21l15967,760r-668,l15291,751r,20l15975,772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41B15">
        <w:rPr>
          <w:lang w:val="en-US"/>
        </w:rPr>
        <w:pict>
          <v:line id="_x0000_s1382" style="position:absolute;left:0;text-align:left;z-index:1384;mso-position-horizontal-relative:page" from="84.95pt,506.3pt" to="84.95pt,10.25pt" strokecolor="#f7941d" strokeweight="2pt">
            <w10:wrap anchorx="page"/>
          </v:line>
        </w:pict>
      </w:r>
      <w:r w:rsidR="00241B15">
        <w:rPr>
          <w:lang w:val="en-US"/>
        </w:rPr>
        <w:pict>
          <v:line id="_x0000_s1381" style="position:absolute;left:0;text-align:left;z-index:1408;mso-position-horizontal-relative:page" from="64.05pt,506.3pt" to="64.05pt,10.25pt" strokecolor="#231f20" strokeweight=".3pt">
            <w10:wrap anchorx="page"/>
          </v:line>
        </w:pict>
      </w:r>
      <w:r w:rsidR="00241B15">
        <w:rPr>
          <w:lang w:val="en-US"/>
        </w:rPr>
        <w:pict>
          <v:group id="_x0000_s1378" style="position:absolute;left:0;text-align:left;margin-left:34pt;margin-top:10.25pt;width:20pt;height:71.35pt;z-index:1432;mso-position-horizontal-relative:page" coordorigin="680,205" coordsize="400,1427">
            <v:shape id="_x0000_s1380" type="#_x0000_t75" style="position:absolute;left:680;top:205;width:399;height:359">
              <v:imagedata r:id="rId15" o:title=""/>
            </v:shape>
            <v:shape id="_x0000_s1379" type="#_x0000_t75" style="position:absolute;left:680;top:615;width:334;height:1016">
              <v:imagedata r:id="rId16" o:title=""/>
            </v:shape>
            <w10:wrap anchorx="page"/>
          </v:group>
        </w:pict>
      </w:r>
      <w:r w:rsidR="00282015">
        <w:rPr>
          <w:rFonts w:ascii="AgendaPl Semibold"/>
          <w:b/>
          <w:color w:val="034EA2"/>
          <w:sz w:val="48"/>
        </w:rPr>
        <w:t>Przedmiotowy system oceniania</w:t>
      </w:r>
    </w:p>
    <w:p w:rsidR="00D70D4C" w:rsidRDefault="00A23D1C">
      <w:pPr>
        <w:spacing w:before="51"/>
        <w:ind w:left="1460"/>
        <w:rPr>
          <w:rFonts w:ascii="AgendaPl Bold"/>
          <w:b/>
          <w:sz w:val="32"/>
        </w:rPr>
      </w:pPr>
      <w:r>
        <w:rPr>
          <w:lang w:val="en-US"/>
        </w:rPr>
        <w:pict>
          <v:shape id="_x0000_s1374" type="#_x0000_t202" style="position:absolute;left:0;text-align:left;margin-left:770.85pt;margin-top:10.45pt;width:19.9pt;height:121.55pt;z-index:1456;mso-position-horizontal-relative:page" filled="f" stroked="f">
            <v:textbox style="layout-flow:vertical" inset="0,0,0,0">
              <w:txbxContent>
                <w:p w:rsidR="00241B15" w:rsidRPr="00A23D1C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A23D1C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A23D1C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A23D1C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A23D1C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/>
          </v:shape>
        </w:pict>
      </w:r>
      <w:r w:rsidR="00241B15">
        <w:rPr>
          <w:lang w:val="en-US"/>
        </w:rPr>
        <w:pict>
          <v:line id="_x0000_s1376" style="position:absolute;left:0;text-align:left;z-index:1312;mso-position-horizontal-relative:page" from="796.4pt,11.45pt" to="796.4pt,470.7pt" strokecolor="#939598" strokeweight="1pt">
            <w10:wrap anchorx="page"/>
          </v:line>
        </w:pict>
      </w:r>
      <w:r w:rsidR="00241B15">
        <w:rPr>
          <w:lang w:val="en-US"/>
        </w:rPr>
        <w:pict>
          <v:line id="_x0000_s1375" style="position:absolute;left:0;text-align:left;z-index:1336;mso-position-horizontal-relative:page" from="767pt,11.45pt" to="767pt,470.7pt" strokecolor="#f7941d" strokeweight="2pt">
            <w10:wrap anchorx="page"/>
          </v:line>
        </w:pict>
      </w:r>
      <w:r w:rsidR="00282015">
        <w:rPr>
          <w:rFonts w:ascii="AgendaPl Bold"/>
          <w:b/>
          <w:color w:val="F7941D"/>
          <w:sz w:val="32"/>
        </w:rPr>
        <w:t>KLASA 7</w:t>
      </w:r>
    </w:p>
    <w:p w:rsidR="00D70D4C" w:rsidRDefault="00D70D4C">
      <w:pPr>
        <w:pStyle w:val="Tekstpodstawowy"/>
        <w:spacing w:before="11"/>
        <w:rPr>
          <w:rFonts w:ascii="AgendaPl Bold"/>
          <w:b/>
          <w:sz w:val="6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7"/>
        <w:gridCol w:w="2098"/>
        <w:gridCol w:w="794"/>
        <w:gridCol w:w="7540"/>
      </w:tblGrid>
      <w:tr w:rsidR="00D70D4C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D70D4C" w:rsidRDefault="00282015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282015" w:rsidP="00A11814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D70D4C" w:rsidRDefault="00A11814" w:rsidP="00A11814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</w:t>
            </w:r>
            <w:r w:rsidR="00282015">
              <w:rPr>
                <w:rFonts w:ascii="AgendaPl BoldCondensed" w:hAnsi="AgendaPl BoldCondensed"/>
                <w:b/>
                <w:color w:val="FFFFFF"/>
                <w:sz w:val="24"/>
              </w:rPr>
              <w:t>Kształcenie</w:t>
            </w:r>
          </w:p>
          <w:p w:rsidR="00D70D4C" w:rsidRDefault="00A11814" w:rsidP="00A11814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</w:t>
            </w:r>
            <w:r w:rsidR="00282015">
              <w:rPr>
                <w:rFonts w:ascii="AgendaPl BoldCondensed"/>
                <w:b/>
                <w:color w:val="FFFFFF"/>
                <w:sz w:val="24"/>
              </w:rPr>
              <w:t>z wykorzystaniem komputera</w:t>
            </w:r>
          </w:p>
        </w:tc>
        <w:tc>
          <w:tcPr>
            <w:tcW w:w="794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282015" w:rsidP="003C66A7">
            <w:pPr>
              <w:pStyle w:val="TableParagraph"/>
              <w:spacing w:before="1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D70D4C" w:rsidRDefault="00D70D4C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D70D4C" w:rsidRDefault="00A11814" w:rsidP="00A11814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</w:t>
            </w:r>
            <w:r w:rsidR="00282015">
              <w:rPr>
                <w:rFonts w:ascii="AgendaPl BoldCondensed" w:hAnsi="AgendaPl BoldCondensed"/>
                <w:b/>
                <w:color w:val="FFFFFF"/>
                <w:sz w:val="24"/>
              </w:rPr>
              <w:t>Katalog wymagań programowych na poszczególne oceny</w:t>
            </w:r>
          </w:p>
        </w:tc>
      </w:tr>
      <w:tr w:rsidR="00D70D4C">
        <w:trPr>
          <w:trHeight w:hRule="exact" w:val="398"/>
        </w:trPr>
        <w:tc>
          <w:tcPr>
            <w:tcW w:w="12529" w:type="dxa"/>
            <w:gridSpan w:val="5"/>
            <w:shd w:val="clear" w:color="auto" w:fill="25408F"/>
          </w:tcPr>
          <w:p w:rsidR="00D70D4C" w:rsidRDefault="00282015">
            <w:pPr>
              <w:pStyle w:val="TableParagraph"/>
              <w:spacing w:before="74"/>
              <w:ind w:left="458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1. Lekcje z komputerem – wprowadzenie</w:t>
            </w:r>
          </w:p>
        </w:tc>
      </w:tr>
      <w:tr w:rsidR="00D70D4C" w:rsidTr="00BC75A4">
        <w:trPr>
          <w:trHeight w:hRule="exact" w:val="864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D70D4C" w:rsidRDefault="00A23D1C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Dutch801HdEU"/>
                <w:lang w:val="en-US"/>
              </w:rPr>
              <w:pict>
                <v:shape id="_x0000_s1389" type="#_x0000_t202" style="position:absolute;left:0;text-align:left;margin-left:-70.05pt;margin-top:166.85pt;width:12.9pt;height:213.8pt;z-index:1552;mso-position-horizontal-relative:page;mso-position-vertical-relative:page" filled="f" stroked="f">
                  <v:textbox style="layout-flow:vertical" inset="0,0,0,0">
                    <w:txbxContent>
                      <w:p w:rsidR="00241B15" w:rsidRDefault="00241B15">
                        <w:pPr>
                          <w:spacing w:before="30"/>
                          <w:ind w:left="20"/>
                          <w:rPr>
                            <w:rFonts w:ascii="AgendaPl Regular" w:hAnsi="AgendaPl Regular"/>
                            <w:sz w:val="14"/>
                          </w:rPr>
                        </w:pPr>
                        <w:r>
                          <w:rPr>
                            <w:rFonts w:ascii="AgendaPl Regular" w:hAnsi="AgendaPl Regular"/>
                            <w:color w:val="231F20"/>
                            <w:sz w:val="18"/>
                          </w:rPr>
                          <w:t>©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C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o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p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yright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b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y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4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y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d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5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wnict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 Sz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k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olne i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4"/>
                            <w:sz w:val="14"/>
                          </w:rPr>
                          <w:t>P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ed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2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g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ogi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"/>
                            <w:sz w:val="14"/>
                          </w:rPr>
                          <w:t>c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 xml:space="preserve">zne, 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6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1"/>
                            <w:sz w:val="14"/>
                          </w:rPr>
                          <w:t>r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sz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5"/>
                            <w:sz w:val="14"/>
                          </w:rPr>
                          <w:t>a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pacing w:val="-3"/>
                            <w:sz w:val="14"/>
                          </w:rPr>
                          <w:t>w</w:t>
                        </w:r>
                        <w:r>
                          <w:rPr>
                            <w:rFonts w:ascii="AgendaPl Regular" w:hAnsi="AgendaPl Regular"/>
                            <w:color w:val="231F20"/>
                            <w:sz w:val="14"/>
                          </w:rPr>
                          <w:t>a 2017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282015">
              <w:rPr>
                <w:rFonts w:ascii="AgendaPl BoldCondensed"/>
                <w:b/>
                <w:color w:val="231F20"/>
                <w:sz w:val="20"/>
              </w:rPr>
              <w:t>1.1.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6B52A4" w:rsidRDefault="00282015">
            <w:pPr>
              <w:pStyle w:val="TableParagraph"/>
              <w:spacing w:before="79"/>
              <w:ind w:right="273"/>
              <w:rPr>
                <w:rFonts w:ascii="AgendaPl BoldCondensed"/>
                <w:b/>
                <w:color w:val="231F20"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 xml:space="preserve">Zasady  pracy </w:t>
            </w:r>
          </w:p>
          <w:p w:rsidR="00D70D4C" w:rsidRDefault="00282015" w:rsidP="006B52A4">
            <w:pPr>
              <w:pStyle w:val="TableParagraph"/>
              <w:ind w:right="6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z</w:t>
            </w:r>
            <w:r>
              <w:rPr>
                <w:rFonts w:ascii="AgendaPl BoldCondensed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gendaPl BoldCondensed"/>
                <w:b/>
                <w:color w:val="231F20"/>
                <w:sz w:val="20"/>
              </w:rPr>
              <w:t>komputerem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Poznawanie zasad korzystania z pracowni, zasad bezpiecznej pracy</w:t>
            </w:r>
          </w:p>
          <w:p w:rsidR="00D70D4C" w:rsidRDefault="00282015">
            <w:pPr>
              <w:pStyle w:val="TableParagraph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z komputerem, klasyfikacji programów komputerowych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79"/>
              <w:ind w:right="1809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zasady BHP obowiązujące w pracowni komputerowej. Samodzielnie uruchamia komputer i loguje się do systemu.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pisać prosty tekst w edytorze Microsoft Word lub OpenOffice Writer.</w:t>
            </w:r>
          </w:p>
        </w:tc>
      </w:tr>
      <w:tr w:rsidR="00D70D4C" w:rsidTr="00BC75A4">
        <w:trPr>
          <w:trHeight w:hRule="exact" w:val="1132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ind w:right="3221"/>
              <w:rPr>
                <w:sz w:val="20"/>
              </w:rPr>
            </w:pPr>
            <w:r>
              <w:rPr>
                <w:color w:val="231F20"/>
                <w:sz w:val="20"/>
              </w:rPr>
              <w:t>Samodzielnie zapisuje wyniki pracy w swoim folderze. Zachowuje właściwą postawę podczas pracy przy komputerze.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Rozumie zagrożenia wynikające z niewłaściwego wykorzystania komputera.</w:t>
            </w:r>
          </w:p>
        </w:tc>
      </w:tr>
      <w:tr w:rsidR="00D70D4C">
        <w:trPr>
          <w:trHeight w:hRule="exact" w:val="99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Rozumie znaczenie systemu operacyjnego.</w:t>
            </w:r>
          </w:p>
          <w:p w:rsidR="00D70D4C" w:rsidRDefault="00282015">
            <w:pPr>
              <w:pStyle w:val="TableParagraph"/>
              <w:ind w:right="711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przeznaczenia (użytkowe, narzędziowe, edukacyjne itp.).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Aktywnie uczestniczy w dyskusji dotyczącej BHP.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sklasyfikować programy komputerowe pod względem dostępności (rodzaj licencji).</w:t>
            </w:r>
          </w:p>
        </w:tc>
      </w:tr>
      <w:tr w:rsidR="00D70D4C" w:rsidTr="00BC75A4">
        <w:trPr>
          <w:trHeight w:hRule="exact" w:val="87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A09B5" w:rsidRDefault="00282015" w:rsidP="009A09B5">
            <w:pPr>
              <w:pStyle w:val="TableParagraph"/>
              <w:spacing w:before="80"/>
              <w:ind w:right="1793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Biegle wymienia rodzaje licencji programów komputerowych. </w:t>
            </w:r>
          </w:p>
          <w:p w:rsidR="00D70D4C" w:rsidRDefault="00282015" w:rsidP="009A09B5">
            <w:pPr>
              <w:pStyle w:val="TableParagraph"/>
              <w:ind w:right="1792"/>
              <w:rPr>
                <w:sz w:val="20"/>
              </w:rPr>
            </w:pPr>
            <w:r>
              <w:rPr>
                <w:color w:val="231F20"/>
                <w:sz w:val="20"/>
              </w:rPr>
              <w:t>Biegle porusza się w systemie plików i folderów.</w:t>
            </w:r>
          </w:p>
        </w:tc>
      </w:tr>
      <w:tr w:rsidR="00D70D4C">
        <w:trPr>
          <w:trHeight w:hRule="exact" w:val="517"/>
        </w:trPr>
        <w:tc>
          <w:tcPr>
            <w:tcW w:w="680" w:type="dxa"/>
            <w:vMerge w:val="restart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1.2.</w:t>
            </w:r>
          </w:p>
        </w:tc>
        <w:tc>
          <w:tcPr>
            <w:tcW w:w="141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rFonts w:ascii="AgendaPl BoldCondensed" w:hAnsi="AgendaPl BoldCondensed"/>
                <w:b/>
                <w:sz w:val="20"/>
              </w:rPr>
            </w:pPr>
            <w:r>
              <w:rPr>
                <w:rFonts w:ascii="AgendaPl BoldCondensed" w:hAnsi="AgendaPl BoldCondensed"/>
                <w:b/>
                <w:color w:val="231F20"/>
                <w:sz w:val="20"/>
              </w:rPr>
              <w:t>Cechy komputerów</w:t>
            </w:r>
          </w:p>
        </w:tc>
        <w:tc>
          <w:tcPr>
            <w:tcW w:w="209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right="22"/>
              <w:rPr>
                <w:sz w:val="20"/>
              </w:rPr>
            </w:pPr>
            <w:r>
              <w:rPr>
                <w:color w:val="231F20"/>
                <w:sz w:val="20"/>
              </w:rPr>
              <w:t>Poznawanie podstawowych elementów komputera i ich parametrów oraz jednostek, w których określa się te parametry</w:t>
            </w: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podstawowe elementy komputera.</w:t>
            </w:r>
          </w:p>
        </w:tc>
      </w:tr>
      <w:tr w:rsidR="00D70D4C" w:rsidTr="00BC75A4">
        <w:trPr>
          <w:trHeight w:hRule="exact" w:val="471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wymienić i opisać podstawowe elementy komputera.</w:t>
            </w:r>
          </w:p>
        </w:tc>
      </w:tr>
      <w:tr w:rsidR="00D70D4C" w:rsidTr="00BC75A4">
        <w:trPr>
          <w:trHeight w:val="64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 w odpowiednich jednostkach.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Wymienia i opisuje podstawowe elementy komputera, analizuje ich wielkość.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Potrafi znaleźć w komputerze informacje o parametrach poszczególnych elementów.</w:t>
            </w:r>
          </w:p>
        </w:tc>
      </w:tr>
      <w:tr w:rsidR="00D70D4C">
        <w:trPr>
          <w:trHeight w:hRule="exact" w:val="757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ind w:right="404"/>
              <w:rPr>
                <w:sz w:val="20"/>
              </w:rPr>
            </w:pPr>
            <w:r>
              <w:rPr>
                <w:color w:val="231F20"/>
                <w:sz w:val="20"/>
              </w:rPr>
              <w:t>Analizuje stan komputera i jego elementów, podaje ich parametry, posługując się właściwymi jednostkami. W trakcie lekcji pomaga innym.</w:t>
            </w:r>
          </w:p>
        </w:tc>
      </w:tr>
    </w:tbl>
    <w:p w:rsidR="00D70D4C" w:rsidRDefault="00D70D4C">
      <w:pPr>
        <w:rPr>
          <w:sz w:val="20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373" style="position:absolute;z-index:-88336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372" style="position:absolute;z-index:-88312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371" style="position:absolute;z-index:-88288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370" style="position:absolute;z-index:-88264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368" type="#_x0000_t202" style="position:absolute;margin-left:772pt;margin-top:454.65pt;width:14.7pt;height:92.05pt;z-index:1744;mso-position-horizontal-relative:page;mso-position-vertical-relative:page" filled="f" stroked="f">
            <v:textbox style="layout-flow:vertical" inset="0,0,0,0">
              <w:txbxContent>
                <w:p w:rsidR="00241B15" w:rsidRPr="00D1169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D116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66" type="#_x0000_t202" style="position:absolute;margin-left:31.7pt;margin-top:293.8pt;width:14.95pt;height:7.7pt;z-index:179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64" type="#_x0000_t202" style="position:absolute;margin-left:102.05pt;margin-top:49.6pt;width:627.25pt;height:496.8pt;z-index:18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901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362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Czy masz 1101 lat?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Dane w komputerze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– reprezentacja, sposoby zapisu. Podstawy działania komputera – systemy pozycyjne. Bity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bajty. Korzystanie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left="0"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 z Kalkulatora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79"/>
                          <w:ind w:right="34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 Rozróżnia bity i bajty.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Kalkulatora.</w:t>
                        </w:r>
                      </w:p>
                    </w:tc>
                  </w:tr>
                  <w:tr w:rsidR="00241B15" w:rsidTr="00EE29D0">
                    <w:trPr>
                      <w:trHeight w:hRule="exact" w:val="115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57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Wie, na czym polega pozycyjny system zapisu liczb, rozpoznaje liczby zapisane w systemie dwójkowym.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57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Rozróżnia bity i bajty.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Kalkulatora.</w:t>
                        </w:r>
                      </w:p>
                    </w:tc>
                  </w:tr>
                  <w:tr w:rsidR="00241B15" w:rsidTr="00EE29D0">
                    <w:trPr>
                      <w:trHeight w:val="106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79"/>
                          <w:ind w:right="316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 Zamienia zapis dwójkowy liczby na dziesiętny.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definicje pojęć bitu i bajtu.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 w celu przeliczania liczb pomiędzy różnymi systemami pozycyjnymi.</w:t>
                        </w:r>
                      </w:p>
                    </w:tc>
                  </w:tr>
                  <w:tr w:rsidR="00241B15">
                    <w:trPr>
                      <w:trHeight w:hRule="exact" w:val="114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Wie, na czym polega pozycyjny system zapisu liczb.</w:t>
                        </w:r>
                      </w:p>
                      <w:p w:rsidR="00241B15" w:rsidRDefault="00241B15">
                        <w:pPr>
                          <w:pStyle w:val="TableParagraph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Zamienia zapis dwójkowy liczby na dziesiętny i dziesiętny na dwójkowy. Zna definicje pojęć bitu i bajtu.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Kalkulatora w celu przeliczania liczb pomiędzy różnymi systemami pozycyjnymi.</w:t>
                        </w:r>
                      </w:p>
                    </w:tc>
                  </w:tr>
                  <w:tr w:rsidR="00241B15" w:rsidTr="00EE29D0">
                    <w:trPr>
                      <w:trHeight w:val="1027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80"/>
                          <w:ind w:right="203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Zamienia zapis dwójkowy liczby na dziesiętny i dziesiętny na dwójkowy.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pojęć bitu i bajtu.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33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 Kalkulatora w celu przeliczania liczb pomiędzy różnymi systemami pozycyjnymi. </w:t>
                        </w:r>
                      </w:p>
                      <w:p w:rsidR="00241B15" w:rsidRDefault="00241B15">
                        <w:pPr>
                          <w:pStyle w:val="TableParagraph"/>
                          <w:ind w:right="142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 w:rsidTr="00EE29D0">
                    <w:trPr>
                      <w:trHeight w:hRule="exact" w:val="840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sieci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ind w:right="10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wyszukiwać potrzebne informacje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0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i elementy graficzne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-2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sieci i je wykorzystywać, jak założyć konto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-2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pocztowe Google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E29D0">
                        <w:pPr>
                          <w:pStyle w:val="TableParagraph"/>
                          <w:spacing w:before="80"/>
                          <w:ind w:right="19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Zna przeznaczenie przeglądarki internetowej.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ind w:right="19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adres internetowy wyszukiwarki Google.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wprowadza adres strony internetowej i potrafi ją otworzyć.</w:t>
                        </w:r>
                      </w:p>
                    </w:tc>
                  </w:tr>
                  <w:tr w:rsidR="00241B15">
                    <w:trPr>
                      <w:trHeight w:hRule="exact" w:val="90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Pr="00EE29D0" w:rsidRDefault="00241B15">
                        <w:pPr>
                          <w:pStyle w:val="TableParagraph"/>
                          <w:spacing w:before="80"/>
                          <w:rPr>
                            <w:color w:val="231F20"/>
                            <w:sz w:val="18"/>
                            <w:szCs w:val="18"/>
                          </w:rPr>
                        </w:pPr>
                        <w:r w:rsidRPr="00EE29D0">
                          <w:rPr>
                            <w:color w:val="231F20"/>
                            <w:sz w:val="18"/>
                            <w:szCs w:val="18"/>
                          </w:rPr>
                          <w:t xml:space="preserve">Potrafi samodzielnie dobrać odpowiednie słowa kluczowe potrzebne do wyszukania pożądanych informacji. </w:t>
                        </w:r>
                      </w:p>
                      <w:p w:rsidR="00241B15" w:rsidRDefault="00241B15" w:rsidP="00EE29D0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wyszukuje w internecie potrzebne elementy graficzne.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Przestrzega praw autorskich odnośnie materiałów pobranych z internetu.</w:t>
                        </w:r>
                      </w:p>
                    </w:tc>
                  </w:tr>
                  <w:tr w:rsidR="00241B15" w:rsidTr="00EE29D0">
                    <w:trPr>
                      <w:trHeight w:hRule="exact" w:val="5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założyć konto poczty elektronicznej z pomocą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wyszukuje w internecie potrzebne informacje i elementy graficzne.</w:t>
                        </w:r>
                      </w:p>
                    </w:tc>
                  </w:tr>
                  <w:tr w:rsidR="00241B15">
                    <w:trPr>
                      <w:trHeight w:hRule="exact" w:val="66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zakłada konto poczty elektronicznej.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Podczas wypełniania formularza nie podaje wrażliwych danych osobowych, jeśli nie jest to konieczne.</w:t>
                        </w:r>
                      </w:p>
                    </w:tc>
                  </w:tr>
                  <w:tr w:rsidR="00241B15">
                    <w:trPr>
                      <w:trHeight w:hRule="exact" w:val="661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Wyszukując informacje i elementy graficzne, potrafi ograniczyć wyniki wyszukiwania do najbardziej odpowiadających zapytaniu.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EE29D0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365" type="#_x0000_t202" style="position:absolute;left:0;text-align:left;margin-left:31.7pt;margin-top:334.35pt;width:12.4pt;height:211.3pt;z-index:181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67" type="#_x0000_t202" style="position:absolute;left:0;text-align:left;margin-left:68.1pt;margin-top:49.8pt;width:13.75pt;height:358.5pt;z-index:-88192;mso-position-horizontal-relative:page;mso-position-vertical-relative:page" filled="f" stroked="f">
            <v:textbox style="layout-flow:vertical" inset="0,0,0,0">
              <w:txbxContent>
                <w:p w:rsidR="00241B15" w:rsidRPr="00EE29D0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E29D0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E29D0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E29D0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E29D0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="00A23D1C">
        <w:rPr>
          <w:lang w:val="en-US"/>
        </w:rPr>
        <w:pict>
          <v:shape id="_x0000_s1369" type="#_x0000_t202" style="position:absolute;left:0;text-align:left;margin-left:770.85pt;margin-top:85.45pt;width:19.9pt;height:124.9pt;z-index:-88240;mso-position-horizontal-relative:page;mso-position-vertical-relative:page" filled="f" stroked="f">
            <v:textbox style="layout-flow:vertical" inset="0,0,0,0">
              <w:txbxContent>
                <w:p w:rsidR="00241B15" w:rsidRPr="00D1169E" w:rsidRDefault="00241B15" w:rsidP="00A23D1C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D1169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D1169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D1169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D1169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D1169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D1169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  <w:p w:rsidR="00241B15" w:rsidRDefault="00241B15" w:rsidP="00A23D1C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In</w:t>
                  </w:r>
                  <w:r>
                    <w:rPr>
                      <w:rFonts w:ascii="AgendaPl Bold"/>
                      <w:b/>
                      <w:color w:val="F7941D"/>
                      <w:spacing w:val="-6"/>
                      <w:sz w:val="24"/>
                    </w:rPr>
                    <w:t>f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orm</w:t>
                  </w:r>
                  <w:r>
                    <w:rPr>
                      <w:rFonts w:ascii="AgendaPl Bold"/>
                      <w:b/>
                      <w:color w:val="F7941D"/>
                      <w:spacing w:val="-5"/>
                      <w:sz w:val="24"/>
                    </w:rPr>
                    <w:t>a</w:t>
                  </w:r>
                  <w:r>
                    <w:rPr>
                      <w:rFonts w:ascii="AgendaPl Bold"/>
                      <w:b/>
                      <w:color w:val="F7941D"/>
                      <w:sz w:val="24"/>
                    </w:rPr>
                    <w:t>tyka</w:t>
                  </w:r>
                  <w:r>
                    <w:rPr>
                      <w:rFonts w:ascii="AgendaPl Bold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gendaPl Thin"/>
                      <w:color w:val="231F20"/>
                      <w:sz w:val="32"/>
                    </w:rPr>
                    <w:t>|</w:t>
                  </w:r>
                  <w:r>
                    <w:rPr>
                      <w:rFonts w:ascii="AgendaPl Thin"/>
                      <w:color w:val="231F20"/>
                      <w:spacing w:val="-5"/>
                      <w:sz w:val="32"/>
                    </w:rPr>
                    <w:t xml:space="preserve"> </w:t>
                  </w:r>
                  <w:r>
                    <w:rPr>
                      <w:rFonts w:ascii="AgendaPl Regular"/>
                      <w:color w:val="231F20"/>
                    </w:rPr>
                    <w:t>K</w:t>
                  </w:r>
                  <w:r>
                    <w:rPr>
                      <w:rFonts w:ascii="AgendaPl Regular"/>
                      <w:color w:val="231F20"/>
                      <w:spacing w:val="-2"/>
                    </w:rPr>
                    <w:t>l</w:t>
                  </w:r>
                  <w:r>
                    <w:rPr>
                      <w:rFonts w:ascii="AgendaPl Regular"/>
                      <w:color w:val="231F20"/>
                    </w:rPr>
                    <w:t>a</w:t>
                  </w:r>
                  <w:r>
                    <w:rPr>
                      <w:rFonts w:ascii="AgendaPl Regular"/>
                      <w:color w:val="231F20"/>
                      <w:spacing w:val="1"/>
                    </w:rPr>
                    <w:t>s</w:t>
                  </w:r>
                  <w:r>
                    <w:rPr>
                      <w:rFonts w:ascii="AgendaPl Regular"/>
                      <w:color w:val="231F20"/>
                    </w:rPr>
                    <w:t>a 7</w:t>
                  </w:r>
                </w:p>
                <w:p w:rsidR="00241B15" w:rsidRDefault="00241B15">
                  <w:pPr>
                    <w:spacing w:before="28" w:line="368" w:lineRule="exact"/>
                    <w:ind w:left="20" w:right="-853"/>
                    <w:rPr>
                      <w:rFonts w:ascii="AgendaPl Regular"/>
                    </w:rPr>
                  </w:pPr>
                  <w:r>
                    <w:rPr>
                      <w:rFonts w:ascii="AgendaPl Regular"/>
                      <w:color w:val="231F20"/>
                    </w:rPr>
                    <w:t xml:space="preserve">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361" style="width:20pt;height:71.35pt;mso-position-horizontal-relative:char;mso-position-vertical-relative:line" coordsize="400,1427">
            <v:shape id="_x0000_s1363" type="#_x0000_t75" style="position:absolute;width:399;height:359">
              <v:imagedata r:id="rId15" o:title=""/>
            </v:shape>
            <v:shape id="_x0000_s1362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355" style="width:35.45pt;height:28.35pt;mso-position-horizontal-relative:char;mso-position-vertical-relative:line" coordsize="709,567">
            <v:shape id="_x0000_s1360" type="#_x0000_t75" style="position:absolute;left:4;top:4;width:701;height:559">
              <v:imagedata r:id="rId12" o:title=""/>
            </v:shape>
            <v:shape id="_x0000_s1359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58" type="#_x0000_t75" style="position:absolute;left:136;top:98;width:122;height:370">
              <v:imagedata r:id="rId13" o:title=""/>
            </v:shape>
            <v:shape id="_x0000_s1357" type="#_x0000_t75" style="position:absolute;left:304;top:109;width:287;height:352">
              <v:imagedata r:id="rId14" o:title=""/>
            </v:shape>
            <v:shape id="_x0000_s1356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354" style="position:absolute;z-index:-88048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353" style="position:absolute;z-index:-88024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352" style="position:absolute;z-index:-88000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351" style="position:absolute;z-index:-87976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349" type="#_x0000_t202" style="position:absolute;margin-left:772pt;margin-top:454.65pt;width:14.7pt;height:92.05pt;z-index:2032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1E132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47" type="#_x0000_t202" style="position:absolute;margin-left:31.7pt;margin-top:294.05pt;width:14.95pt;height:7.2pt;z-index:20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45" type="#_x0000_t202" style="position:absolute;margin-left:102.05pt;margin-top:49.6pt;width:627.25pt;height:495.7pt;z-index:21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chmurze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wykorzystać konto pocztowe Google, uprawniające do bezpiecznego korzystania z usług internetowych, jak korzystać z Dysku Google, jakie korzyści płyną ze świadomego użytkowania internetu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79"/>
                          <w:ind w:right="316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wyjaśnić pojęcie pracy w chmurze.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31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 Dysku Google z pomocą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Przestrzega zasad bezpieczeństwa pracy w chmurze.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37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wymienić zalety i wady pracy w chmurze. Samodzielnie korzysta z dysku Google.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korzysta z Dysku Google.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dostosować ustawienia Dysku Google do własnych potrzeb.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21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Zawsze stosuje się do zasad bezpieczeństwa pracy w chmurze.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322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wykorzystuje usługi dostępne w chmurze.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1.6.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1E1327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Wspólne dokumenty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1E1327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korzystać ze wspólnych dokumentów, jakie są zasady netykiety, jak przyspieszyć porozumiewanie się</w:t>
                        </w:r>
                      </w:p>
                      <w:p w:rsidR="00241B15" w:rsidRDefault="00241B15">
                        <w:pPr>
                          <w:pStyle w:val="TableParagraph"/>
                          <w:ind w:right="1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sieci za pomocą skrótów i obrazków literowych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104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Loguje się do wspólnych dokumentów Google i współpracuje w ich redagowaniu. 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ind w:right="19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41B15">
                        <w:pPr>
                          <w:pStyle w:val="TableParagraph"/>
                          <w:spacing w:before="80"/>
                          <w:ind w:right="47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Loguje się do wspólnych dokumentów Google i współpracuje w ich redagowaniu. 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19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Rozróżnia podstawowe akronimy i emotikony służące do komunikacji internetowej.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DB0D0E" w:rsidRDefault="00241B15" w:rsidP="00DB0D0E">
                        <w:pPr>
                          <w:pStyle w:val="TableParagraph"/>
                          <w:spacing w:before="80"/>
                          <w:ind w:right="118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ze wspólnych dokumentów Google i współpracuje w ich redagowaniu. 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11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akronimy i emotikony służące do komunikacji internetowej.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B0D0E">
                        <w:pPr>
                          <w:pStyle w:val="TableParagraph"/>
                          <w:spacing w:before="80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wspólnych dokumentów Google i współpracuje w ich redagowaniu. Zna zasady netykiety.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Posługuje się akronimami i emotikonami w komunikacji internetowej.</w:t>
                        </w:r>
                      </w:p>
                    </w:tc>
                  </w:tr>
                  <w:tr w:rsidR="00241B15">
                    <w:trPr>
                      <w:trHeight w:hRule="exact" w:val="128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B0D0E">
                        <w:pPr>
                          <w:pStyle w:val="TableParagraph"/>
                          <w:spacing w:before="80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wspólnych dokumentów Google i współpracuje w ich redagowaniu. Zna zasady netykiety.</w:t>
                        </w:r>
                      </w:p>
                      <w:p w:rsidR="00241B15" w:rsidRDefault="00241B15" w:rsidP="00DB0D0E">
                        <w:pPr>
                          <w:pStyle w:val="TableParagraph"/>
                          <w:ind w:right="21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Posługuje się akronimami i emotikonami w komunikacji internetowej. Pomaga innym, tworzy własne dokumenty.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1E1327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350" type="#_x0000_t202" style="position:absolute;left:0;text-align:left;margin-left:770.85pt;margin-top:85.45pt;width:19.9pt;height:118.45pt;z-index:-87952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1E132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1E132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46" type="#_x0000_t202" style="position:absolute;left:0;text-align:left;margin-left:34pt;margin-top:334.95pt;width:12.4pt;height:210.35pt;z-index:210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48" type="#_x0000_t202" style="position:absolute;left:0;text-align:left;margin-left:68.1pt;margin-top:49.8pt;width:13.75pt;height:340.35pt;z-index:-87904;mso-position-horizontal-relative:page;mso-position-vertical-relative:page" filled="f" stroked="f">
            <v:textbox style="layout-flow:vertical" inset="0,0,0,0">
              <w:txbxContent>
                <w:p w:rsidR="00241B15" w:rsidRPr="001E1327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1E1327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1E1327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1E1327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1E1327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342" style="width:20pt;height:71.35pt;mso-position-horizontal-relative:char;mso-position-vertical-relative:line" coordsize="400,1427">
            <v:shape id="_x0000_s1344" type="#_x0000_t75" style="position:absolute;width:399;height:359">
              <v:imagedata r:id="rId15" o:title=""/>
            </v:shape>
            <v:shape id="_x0000_s1343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336" style="width:35.45pt;height:28.35pt;mso-position-horizontal-relative:char;mso-position-vertical-relative:line" coordsize="709,567">
            <v:shape id="_x0000_s1341" type="#_x0000_t75" style="position:absolute;left:4;top:4;width:701;height:559">
              <v:imagedata r:id="rId12" o:title=""/>
            </v:shape>
            <v:shape id="_x0000_s1340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39" type="#_x0000_t75" style="position:absolute;left:136;top:98;width:122;height:370">
              <v:imagedata r:id="rId13" o:title=""/>
            </v:shape>
            <v:shape id="_x0000_s1338" type="#_x0000_t75" style="position:absolute;left:304;top:109;width:287;height:352">
              <v:imagedata r:id="rId14" o:title=""/>
            </v:shape>
            <v:shape id="_x0000_s1337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335" style="position:absolute;z-index:-87760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334" style="position:absolute;z-index:-87736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333" style="position:absolute;z-index:-87712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332" style="position:absolute;z-index:-87688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330" type="#_x0000_t202" style="position:absolute;margin-left:772pt;margin-top:454.65pt;width:14.7pt;height:92.05pt;z-index:2320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180E5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28" type="#_x0000_t202" style="position:absolute;margin-left:31.7pt;margin-top:293.75pt;width:14.95pt;height:7.75pt;z-index:23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26" type="#_x0000_t202" style="position:absolute;margin-left:102.05pt;margin-top:49.6pt;width:627.25pt;height:497.05pt;z-index:2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3C66A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25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2. Lekcje programowania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Duszek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w labiryncie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Sterowanie duszkiem, zastosowanie pętli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zawsze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, wykorzystanie bloku warunkowego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jeżeli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</w:tc>
                  </w:tr>
                  <w:tr w:rsidR="00241B15" w:rsidTr="004F1D40">
                    <w:trPr>
                      <w:trHeight w:hRule="exact" w:val="61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ułożyć skrypt przesuwania duszka po ekranie i wyjaśnić jego działanie.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utworzyć własny projekt, ułożyć skrypt wykorzystujący pętlę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zawsze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blok warunkowy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jeżeli </w:t>
                        </w:r>
                        <w:r w:rsidR="004F1D40"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    </w:t>
                        </w:r>
                        <w:r>
                          <w:rPr>
                            <w:color w:val="231F20"/>
                            <w:sz w:val="20"/>
                          </w:rPr>
                          <w:t>i wyjaśnić jego działanie.</w:t>
                        </w:r>
                      </w:p>
                    </w:tc>
                  </w:tr>
                  <w:tr w:rsidR="00241B15" w:rsidTr="004F1D40">
                    <w:trPr>
                      <w:trHeight w:hRule="exact" w:val="58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10553" w:rsidRDefault="00241B15" w:rsidP="00E10553">
                        <w:pPr>
                          <w:pStyle w:val="TableParagraph"/>
                          <w:tabs>
                            <w:tab w:val="left" w:pos="7349"/>
                          </w:tabs>
                          <w:spacing w:before="80"/>
                          <w:ind w:right="5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Bezbłędnie wykonuje ćwiczenia na lekcji, trzeba mu zadawać dodatkowe, trudniejsze zadania. </w:t>
                        </w:r>
                      </w:p>
                      <w:p w:rsidR="00241B15" w:rsidRDefault="00241B15" w:rsidP="00E10553">
                        <w:pPr>
                          <w:pStyle w:val="TableParagraph"/>
                          <w:tabs>
                            <w:tab w:val="left" w:pos="7349"/>
                          </w:tabs>
                          <w:ind w:right="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Malowanie na ekranie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 co są procedury bezparametrowe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z parametrem, jak tworzyć własne bloki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ind w:right="32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Scratchu, jak korzystać z nich podczas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tworzenia projektu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scenie, tworzy i wykorzystuje własny blok bez parametru.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korzystać z bloków do rysowania na scenie, tworzy i wykorzystuje własny blok zarówno bez parametru, jak i z parametrem.</w:t>
                        </w:r>
                      </w:p>
                    </w:tc>
                  </w:tr>
                  <w:tr w:rsidR="00241B15" w:rsidTr="004F1D40">
                    <w:trPr>
                      <w:trHeight w:hRule="exact" w:val="79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0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rzeczy.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Gra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rFonts w:ascii="AgendaPl BoldCondItalic" w:hAnsi="AgendaPl BoldCondItalic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z komputerem – </w:t>
                        </w:r>
                        <w:r>
                          <w:rPr>
                            <w:rFonts w:ascii="AgendaPl BoldCondItalic" w:hAnsi="AgendaPl BoldCondItalic"/>
                            <w:b/>
                            <w:i/>
                            <w:color w:val="231F20"/>
                            <w:sz w:val="20"/>
                          </w:rPr>
                          <w:t>Papier, nożyce, kamień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DA7CB8" w:rsidRDefault="00241B15" w:rsidP="00DA7CB8">
                        <w:pPr>
                          <w:pStyle w:val="TableParagraph"/>
                          <w:spacing w:before="74" w:line="240" w:lineRule="exact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Zasady gry </w:t>
                        </w:r>
                        <w:r>
                          <w:rPr>
                            <w:rFonts w:ascii="AgendaPl RegularCondItalic" w:hAnsi="AgendaPl RegularCondItalic"/>
                            <w:i/>
                            <w:color w:val="231F20"/>
                            <w:sz w:val="20"/>
                          </w:rPr>
                          <w:t xml:space="preserve">Papier, nożyce, kamień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 jej programowanie </w:t>
                        </w:r>
                      </w:p>
                      <w:p w:rsidR="00241B15" w:rsidRDefault="00241B15" w:rsidP="00DA7CB8">
                        <w:pPr>
                          <w:pStyle w:val="TableParagraph"/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Scratchu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44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</w:tc>
                  </w:tr>
                  <w:tr w:rsidR="00241B15" w:rsidTr="00DA7CB8">
                    <w:trPr>
                      <w:trHeight w:hRule="exact" w:val="59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ułożyć skrypty ustalania warunków początkowych i wyjaśnić ich działanie.</w:t>
                        </w:r>
                      </w:p>
                    </w:tc>
                  </w:tr>
                  <w:tr w:rsidR="00241B15">
                    <w:trPr>
                      <w:trHeight w:hRule="exact" w:val="68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ind w:left="109" w:right="6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utworzyć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własny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projekt,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ułożyć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skrypt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wykorzystujący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pętlę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zawsze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złożony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blok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warunkowy i wyjaśnić jego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działanie.</w:t>
                        </w:r>
                      </w:p>
                    </w:tc>
                  </w:tr>
                  <w:tr w:rsidR="00241B15">
                    <w:trPr>
                      <w:trHeight w:hRule="exact" w:val="92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A7CB8">
                        <w:pPr>
                          <w:pStyle w:val="TableParagraph"/>
                          <w:spacing w:before="81"/>
                          <w:ind w:left="109"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180E5E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327" type="#_x0000_t202" style="position:absolute;left:0;text-align:left;margin-left:34pt;margin-top:327.45pt;width:12.4pt;height:218.2pt;z-index:239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29" type="#_x0000_t202" style="position:absolute;left:0;text-align:left;margin-left:68.1pt;margin-top:49.8pt;width:13.75pt;height:361.55pt;z-index:-87616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180E5E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180E5E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31" type="#_x0000_t202" style="position:absolute;left:0;text-align:left;margin-left:770.85pt;margin-top:85.45pt;width:19.9pt;height:125.55pt;z-index:-87664;mso-position-horizontal-relative:page;mso-position-vertical-relative:page" filled="f" stroked="f">
            <v:textbox style="layout-flow:vertical" inset="0,0,0,0">
              <w:txbxContent>
                <w:p w:rsidR="00241B15" w:rsidRPr="00180E5E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180E5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180E5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180E5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180E5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323" style="width:20pt;height:71.35pt;mso-position-horizontal-relative:char;mso-position-vertical-relative:line" coordsize="400,1427">
            <v:shape id="_x0000_s1325" type="#_x0000_t75" style="position:absolute;width:399;height:359">
              <v:imagedata r:id="rId15" o:title=""/>
            </v:shape>
            <v:shape id="_x0000_s1324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317" style="width:35.45pt;height:28.35pt;mso-position-horizontal-relative:char;mso-position-vertical-relative:line" coordsize="709,567">
            <v:shape id="_x0000_s1322" type="#_x0000_t75" style="position:absolute;left:4;top:4;width:701;height:559">
              <v:imagedata r:id="rId12" o:title=""/>
            </v:shape>
            <v:shape id="_x0000_s1321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20" type="#_x0000_t75" style="position:absolute;left:136;top:98;width:122;height:370">
              <v:imagedata r:id="rId13" o:title=""/>
            </v:shape>
            <v:shape id="_x0000_s1319" type="#_x0000_t75" style="position:absolute;left:304;top:109;width:287;height:352">
              <v:imagedata r:id="rId14" o:title=""/>
            </v:shape>
            <v:shape id="_x0000_s1318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316" style="position:absolute;z-index:-87472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315" style="position:absolute;z-index:-87448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314" style="position:absolute;z-index:-87424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313" style="position:absolute;z-index:-87400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311" type="#_x0000_t202" style="position:absolute;margin-left:772pt;margin-top:454.65pt;width:14.7pt;height:92.05pt;z-index:260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09" type="#_x0000_t202" style="position:absolute;margin-left:31.7pt;margin-top:294.1pt;width:14.95pt;height:7.15pt;z-index:26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07" type="#_x0000_t202" style="position:absolute;margin-left:102.05pt;margin-top:49.6pt;width:627.25pt;height:495.7pt;z-index: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4A7E50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Ruch i dźwięk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4A7E50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animować duszki Scratcha, jak wykorzystać dźwięk </w:t>
                        </w:r>
                      </w:p>
                      <w:p w:rsidR="00241B15" w:rsidRDefault="00241B15" w:rsidP="004A7E50">
                        <w:pPr>
                          <w:pStyle w:val="TableParagraph"/>
                          <w:ind w:right="10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projektach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 Wykorzystuje w skrypcie animację za pomocą zmiany kostiumu.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</w:t>
                        </w:r>
                      </w:p>
                      <w:p w:rsidR="004A7E50" w:rsidRDefault="00241B15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Wykorzystuje w skrypcie animację za pomocą zmiany kostiumu oraz przesuwania duszka 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wykorzystaniem prawidłowego odbicia od brzegu ekranu.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20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utworzyć własny projekt, zmieniać tło i postaci duszków. Wykorzystuje w skrypcie animację, przesuwanie duszka oraz dźwięki.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  <w:tr w:rsidR="00241B15">
                    <w:trPr>
                      <w:trHeight w:hRule="exact" w:val="56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spacing w:before="80"/>
                          <w:ind w:right="107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Minimum, maksimum?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 to jest zmienna typu lista, jak zapisywać na niej liczby, minimum zbioru liczb, jak je znajdować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80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zapisywać liczby za pomocą zmiennej typu lista.</w:t>
                        </w:r>
                      </w:p>
                    </w:tc>
                  </w:tr>
                  <w:tr w:rsidR="00241B15">
                    <w:trPr>
                      <w:trHeight w:hRule="exact" w:val="128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 Potrafi losować liczby z podanego zakresu.</w:t>
                        </w:r>
                      </w:p>
                      <w:p w:rsidR="00241B15" w:rsidRDefault="00241B15" w:rsidP="004A7E50">
                        <w:pPr>
                          <w:pStyle w:val="TableParagraph"/>
                          <w:ind w:right="316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zapisywać liczby za pomocą zmiennej typu lista. Potrafi znajdować minimum kilku wylosowanych liczb.</w:t>
                        </w:r>
                      </w:p>
                    </w:tc>
                  </w:tr>
                  <w:tr w:rsidR="00241B15">
                    <w:trPr>
                      <w:trHeight w:hRule="exact" w:val="104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A7E50">
                        <w:pPr>
                          <w:pStyle w:val="TableParagraph"/>
                          <w:tabs>
                            <w:tab w:val="left" w:pos="7065"/>
                          </w:tabs>
                          <w:spacing w:before="80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F1487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308" type="#_x0000_t202" style="position:absolute;left:0;text-align:left;margin-left:31.7pt;margin-top:332.45pt;width:12.4pt;height:212.85pt;z-index:26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10" type="#_x0000_t202" style="position:absolute;left:0;text-align:left;margin-left:68.1pt;margin-top:49.8pt;width:13.75pt;height:342.15pt;z-index:-8732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312" type="#_x0000_t202" style="position:absolute;left:0;text-align:left;margin-left:770.85pt;margin-top:85.45pt;width:19.9pt;height:127.2pt;z-index:-8737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304" style="width:20pt;height:71.35pt;mso-position-horizontal-relative:char;mso-position-vertical-relative:line" coordsize="400,1427">
            <v:shape id="_x0000_s1306" type="#_x0000_t75" style="position:absolute;width:399;height:359">
              <v:imagedata r:id="rId15" o:title=""/>
            </v:shape>
            <v:shape id="_x0000_s1305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98" style="width:35.45pt;height:28.35pt;mso-position-horizontal-relative:char;mso-position-vertical-relative:line" coordsize="709,567">
            <v:shape id="_x0000_s1303" type="#_x0000_t75" style="position:absolute;left:4;top:4;width:701;height:559">
              <v:imagedata r:id="rId12" o:title=""/>
            </v:shape>
            <v:shape id="_x0000_s1302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301" type="#_x0000_t75" style="position:absolute;left:136;top:98;width:122;height:370">
              <v:imagedata r:id="rId13" o:title=""/>
            </v:shape>
            <v:shape id="_x0000_s1300" type="#_x0000_t75" style="position:absolute;left:304;top:109;width:287;height:352">
              <v:imagedata r:id="rId14" o:title=""/>
            </v:shape>
            <v:shape id="_x0000_s1299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97" style="position:absolute;z-index:-87184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96" style="position:absolute;z-index:-87160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95" style="position:absolute;z-index:-87136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294" style="position:absolute;z-index:-87112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292" type="#_x0000_t202" style="position:absolute;margin-left:772pt;margin-top:454.65pt;width:14.7pt;height:92.05pt;z-index:289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90" type="#_x0000_t202" style="position:absolute;margin-left:31.7pt;margin-top:293.75pt;width:14.95pt;height:7.8pt;z-index:29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88" type="#_x0000_t202" style="position:absolute;margin-left:102.05pt;margin-top:49.6pt;width:627.25pt;height:496.95pt;z-index:2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F26A1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2.6.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Liczby pierwsze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79"/>
                          <w:ind w:right="-6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, jak sprawdzać parzystość liczby, jak sprawdzać,</w:t>
                        </w:r>
                        <w:r w:rsidR="002F26A1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czy liczba jest pierwsza, jak wykorzystać pętlę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powtarzaj…aż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uruchomić środowisko Scratch i utworzyć własny projekt.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</w:tc>
                  </w:tr>
                  <w:tr w:rsidR="00241B15">
                    <w:trPr>
                      <w:trHeight w:hRule="exact" w:val="87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ją wykorzystać do sprawdzenia, czy liczba jest parzysta.</w:t>
                        </w:r>
                      </w:p>
                    </w:tc>
                  </w:tr>
                  <w:tr w:rsidR="00241B15" w:rsidTr="002F26A1">
                    <w:trPr>
                      <w:trHeight w:hRule="exact" w:val="10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263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uruchomić środowisko Scratch i utworzyć własny projekt. Rozumie, co to jest operacja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modulo</w:t>
                        </w:r>
                        <w:r>
                          <w:rPr>
                            <w:color w:val="231F20"/>
                            <w:sz w:val="20"/>
                          </w:rPr>
                          <w:t>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ją wykorzystać do sprawdzenia, czy liczba jest parzysta.</w:t>
                        </w:r>
                      </w:p>
                      <w:p w:rsidR="00241B15" w:rsidRPr="002F26A1" w:rsidRDefault="00241B15">
                        <w:pPr>
                          <w:pStyle w:val="TableParagraph"/>
                          <w:rPr>
                            <w:sz w:val="18"/>
                            <w:szCs w:val="18"/>
                          </w:rPr>
                        </w:pPr>
                        <w:r w:rsidRPr="002F26A1">
                          <w:rPr>
                            <w:color w:val="231F20"/>
                            <w:sz w:val="18"/>
                            <w:szCs w:val="18"/>
                          </w:rPr>
                          <w:t>Potrafi utworzyć skrypt znajdowania kolejnych liczb pierwszych z wykorzystaniem listy i własnego bloku.</w:t>
                        </w:r>
                      </w:p>
                    </w:tc>
                  </w:tr>
                  <w:tr w:rsidR="00241B15" w:rsidTr="00336CB7">
                    <w:trPr>
                      <w:trHeight w:hRule="exact" w:val="76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right w:val="nil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80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Analizuje projekty z portalu Scratch.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Uczy się nowych zagadnień.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83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3. Lekcje z algorytmami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73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Zakręt za zakrętem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Sposoby tworzenia skryptów rekurencyjnych, figury rekurencyjne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na przykładzie pojęcie rekurencji.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pojęcie rekurencji i zbudować skrypt rekurencyjny w Scratchu.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pojęcie rekurencji, zbudować skrypt rekurencyjny w Scratchu i opisać jego działanie.</w:t>
                        </w:r>
                      </w:p>
                    </w:tc>
                  </w:tr>
                  <w:tr w:rsidR="00241B15" w:rsidTr="002F26A1">
                    <w:trPr>
                      <w:trHeight w:hRule="exact" w:val="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zbudować i zmodyfikować skrypt rekurencyjny w Scratchu oraz zanalizować i opisać jego działanie.</w:t>
                        </w:r>
                      </w:p>
                    </w:tc>
                  </w:tr>
                  <w:tr w:rsidR="00241B15" w:rsidTr="002F26A1">
                    <w:trPr>
                      <w:trHeight w:val="594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F26A1" w:rsidRDefault="00241B15" w:rsidP="002F26A1">
                        <w:pPr>
                          <w:pStyle w:val="TableParagraph"/>
                          <w:spacing w:before="8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zbudować własny skrypt rekurencyjny w Scratchu oraz zanalizować i opisać jego działanie. </w:t>
                        </w:r>
                      </w:p>
                      <w:p w:rsidR="00241B15" w:rsidRDefault="00241B15" w:rsidP="002F26A1">
                        <w:pPr>
                          <w:pStyle w:val="TableParagraph"/>
                          <w:ind w:right="98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Wieże Hanoi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Rozwiązanie problemu wież Hanoi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 i potrafi go analizować na przykładzie kilku krążków.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na przykładzie kilku krążków i wypisać kolejne ruchy.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dla danej liczby krążków.</w:t>
                        </w:r>
                      </w:p>
                    </w:tc>
                  </w:tr>
                  <w:tr w:rsidR="00241B15">
                    <w:trPr>
                      <w:trHeight w:hRule="exact" w:val="6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2F26A1">
                        <w:pPr>
                          <w:pStyle w:val="TableParagraph"/>
                          <w:spacing w:before="80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Opisuje, na czym polega problem wież Hanoi, potrafi go analizować dla danej liczby krążków. W trakcie lekcji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F1487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291" type="#_x0000_t202" style="position:absolute;left:0;text-align:left;margin-left:68.1pt;margin-top:49.8pt;width:13.75pt;height:359.15pt;z-index:-87040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89" type="#_x0000_t202" style="position:absolute;left:0;text-align:left;margin-left:31.7pt;margin-top:333.7pt;width:12.9pt;height:211.95pt;z-index:29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93" type="#_x0000_t202" style="position:absolute;left:0;text-align:left;margin-left:770.85pt;margin-top:85.45pt;width:19.9pt;height:120.3pt;z-index:-8708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285" style="width:20pt;height:71.35pt;mso-position-horizontal-relative:char;mso-position-vertical-relative:line" coordsize="400,1427">
            <v:shape id="_x0000_s1287" type="#_x0000_t75" style="position:absolute;width:399;height:359">
              <v:imagedata r:id="rId15" o:title=""/>
            </v:shape>
            <v:shape id="_x0000_s1286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79" style="width:35.45pt;height:28.35pt;mso-position-horizontal-relative:char;mso-position-vertical-relative:line" coordsize="709,567">
            <v:shape id="_x0000_s1284" type="#_x0000_t75" style="position:absolute;left:4;top:4;width:701;height:559">
              <v:imagedata r:id="rId12" o:title=""/>
            </v:shape>
            <v:shape id="_x0000_s1283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82" type="#_x0000_t75" style="position:absolute;left:136;top:98;width:122;height:370">
              <v:imagedata r:id="rId13" o:title=""/>
            </v:shape>
            <v:shape id="_x0000_s1281" type="#_x0000_t75" style="position:absolute;left:304;top:109;width:287;height:352">
              <v:imagedata r:id="rId14" o:title=""/>
            </v:shape>
            <v:shape id="_x0000_s1280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78" style="position:absolute;z-index:-86896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77" style="position:absolute;z-index:-86872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76" style="position:absolute;z-index:-86848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275" style="position:absolute;z-index:-86824;mso-position-horizontal-relative:page;mso-position-vertical-relative:page" from="64.05pt,545.65pt" to="64.05pt,49.6pt" strokecolor="#231f20" strokeweight=".3pt">
            <w10:wrap anchorx="page" anchory="page"/>
          </v:line>
        </w:pict>
      </w:r>
      <w:r w:rsidR="00282015">
        <w:rPr>
          <w:noProof/>
          <w:lang w:eastAsia="pl-PL"/>
        </w:rPr>
        <w:drawing>
          <wp:anchor distT="0" distB="0" distL="0" distR="0" simplePos="0" relativeHeight="3160" behindDoc="0" locked="0" layoutInCell="1" allowOverlap="1">
            <wp:simplePos x="0" y="0"/>
            <wp:positionH relativeFrom="page">
              <wp:posOffset>1299171</wp:posOffset>
            </wp:positionH>
            <wp:positionV relativeFrom="page">
              <wp:posOffset>3917721</wp:posOffset>
            </wp:positionV>
            <wp:extent cx="432003" cy="3006420"/>
            <wp:effectExtent l="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3" cy="300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pict>
          <v:shape id="_x0000_s1273" type="#_x0000_t202" style="position:absolute;margin-left:772pt;margin-top:454.65pt;width:14.7pt;height:92.05pt;z-index:320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14878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71" type="#_x0000_t202" style="position:absolute;margin-left:31.7pt;margin-top:293.75pt;width:14.95pt;height:7.75pt;z-index:32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69" type="#_x0000_t202" style="position:absolute;margin-left:102.05pt;margin-top:49.6pt;width:627.25pt;height:495.9pt;z-index:33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D2485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D3125A" w:rsidRDefault="00241B15" w:rsidP="00D3125A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Algorytmy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i schematy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Pojęcia algorytmu, schematu oraz sposoby obliczania NWD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opisać pojęcia algorytmu i schematu blokowego oraz sposoby znajdowania NWD.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 oraz zna sposoby znajdowania NWD.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algorytm Euklidesa.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i stosuje obie wersje algorytmu Euklidesa.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zdefiniować pojęcia algorytmu i schematu blokowego, zna sposoby znajdowania NWD, opisuje i stosuje obie wersje algorytmu Euklidesa.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659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Języki programowania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Języki programowania (Python i JavaScript), przykładowe programy oparte na algorytmie Euklidesa (obliczanie NWD)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podać przykłady języków programowania.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Podaje przykłady języków programowania.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algorytm Euklidesa w jednym z nich lub w Scratchu.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Podaje przykłady języków programowania.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ind w:right="26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algorytm Euklidesa w jednym z nich lub w Scratchu. Analizuje zapis algorytmu.</w:t>
                        </w:r>
                      </w:p>
                    </w:tc>
                  </w:tr>
                  <w:tr w:rsidR="00241B15">
                    <w:trPr>
                      <w:trHeight w:hRule="exact" w:val="89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D3125A" w:rsidRDefault="00241B15" w:rsidP="00D3125A">
                        <w:pPr>
                          <w:pStyle w:val="TableParagraph"/>
                          <w:spacing w:before="80"/>
                          <w:ind w:right="18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Zapisuje algorytm Euklidesa w wybranym języku programowania. </w:t>
                        </w:r>
                      </w:p>
                      <w:p w:rsidR="00241B15" w:rsidRDefault="00241B15" w:rsidP="00D3125A">
                        <w:pPr>
                          <w:pStyle w:val="TableParagraph"/>
                          <w:ind w:right="189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Analizuje zapis algorytmu, rozróżnia podstawowe polecenia języka.</w:t>
                        </w:r>
                      </w:p>
                    </w:tc>
                  </w:tr>
                  <w:tr w:rsidR="00241B15">
                    <w:trPr>
                      <w:trHeight w:hRule="exact" w:val="113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D3125A">
                        <w:pPr>
                          <w:pStyle w:val="TableParagraph"/>
                          <w:spacing w:before="80"/>
                          <w:ind w:right="11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i modyfikuje algorytm Euklidesa w wybranym języku programowania. Analizuje zapis algorytmu, rozróżnia polecenia języka.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Podejmuje samodzielnie próbę dalszej nauki wybranego języka.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F14878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270" type="#_x0000_t202" style="position:absolute;left:0;text-align:left;margin-left:31.7pt;margin-top:334.95pt;width:12.9pt;height:210.55pt;z-index:328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72" type="#_x0000_t202" style="position:absolute;left:0;text-align:left;margin-left:68.1pt;margin-top:49.8pt;width:13.75pt;height:358.4pt;z-index:-86728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14878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74" type="#_x0000_t202" style="position:absolute;left:0;text-align:left;margin-left:770.85pt;margin-top:85.45pt;width:19.9pt;height:121.15pt;z-index:-86776;mso-position-horizontal-relative:page;mso-position-vertical-relative:page" filled="f" stroked="f">
            <v:textbox style="layout-flow:vertical" inset="0,0,0,0">
              <w:txbxContent>
                <w:p w:rsidR="00241B15" w:rsidRPr="00F14878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14878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14878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14878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14878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266" style="width:20pt;height:71.35pt;mso-position-horizontal-relative:char;mso-position-vertical-relative:line" coordsize="400,1427">
            <v:shape id="_x0000_s1268" type="#_x0000_t75" style="position:absolute;width:399;height:359">
              <v:imagedata r:id="rId15" o:title=""/>
            </v:shape>
            <v:shape id="_x0000_s1267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60" style="width:35.45pt;height:28.35pt;mso-position-horizontal-relative:char;mso-position-vertical-relative:line" coordsize="709,567">
            <v:shape id="_x0000_s1265" type="#_x0000_t75" style="position:absolute;left:4;top:4;width:701;height:559">
              <v:imagedata r:id="rId12" o:title=""/>
            </v:shape>
            <v:shape id="_x0000_s1264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63" type="#_x0000_t75" style="position:absolute;left:136;top:98;width:122;height:370">
              <v:imagedata r:id="rId13" o:title=""/>
            </v:shape>
            <v:shape id="_x0000_s1262" type="#_x0000_t75" style="position:absolute;left:304;top:109;width:287;height:352">
              <v:imagedata r:id="rId14" o:title=""/>
            </v:shape>
            <v:shape id="_x0000_s1261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59" style="position:absolute;z-index:-86584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58" style="position:absolute;z-index:-86560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57" style="position:absolute;z-index:-86536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256" style="position:absolute;z-index:-86512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254" type="#_x0000_t202" style="position:absolute;margin-left:772pt;margin-top:454.65pt;width:14.7pt;height:92.05pt;z-index:3496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CD2485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50" type="#_x0000_t202" style="position:absolute;margin-left:102.05pt;margin-top:49.6pt;width:627.25pt;height:496.75pt;z-index:35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D2485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ind w:right="-35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Ciąg Fibonacciego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Środowisko programowania wizualnego SNAP!, złożoność algorytmu.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Algorytm liczący liczby Fibonacciego i znaczenie śledzenia działania algorytmu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ind w:right="33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 Zna rekurencyjny algorytm obliczania wyrazów ciągu.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wskazać jego nieefektywność.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uzasadnić jego nieefektywność.</w:t>
                        </w:r>
                      </w:p>
                    </w:tc>
                  </w:tr>
                  <w:tr w:rsidR="00241B15">
                    <w:trPr>
                      <w:trHeight w:hRule="exact" w:val="145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ciąg Fibonacciego i oblicza jego kolejne wyrazy.</w:t>
                        </w:r>
                      </w:p>
                      <w:p w:rsidR="00241B15" w:rsidRDefault="00241B15" w:rsidP="00796853">
                        <w:pPr>
                          <w:pStyle w:val="TableParagraph"/>
                          <w:ind w:right="47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Zna rekurencyjny algorytm obliczania wyrazów ciągu i potrafi uzasadnić jego nieefektywność. Potrafi zrealizować efektywny algorytm.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trakcie lekcji pomaga innym.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3.6.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Szybkie porządki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Najlepszy algorytm porządkowania (przez scalanie)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jeden z algorytmów sortowania.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scalanie.</w:t>
                        </w:r>
                      </w:p>
                    </w:tc>
                  </w:tr>
                  <w:tr w:rsidR="00241B15">
                    <w:trPr>
                      <w:trHeight w:hRule="exact" w:val="73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 oraz zapis tego algorytmu.</w:t>
                        </w:r>
                      </w:p>
                    </w:tc>
                  </w:tr>
                  <w:tr w:rsidR="00241B15">
                    <w:trPr>
                      <w:trHeight w:hRule="exact" w:val="973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796853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zagadnienie porządkowania i algorytm sortowania przez scalanie oraz zapis tego algorytmu. W trakcie lekcji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2F7FB0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252" type="#_x0000_t202" style="position:absolute;left:0;text-align:left;margin-left:31.7pt;margin-top:292.05pt;width:14.95pt;height:23.5pt;z-index:35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="00CD2485">
        <w:rPr>
          <w:lang w:val="en-US"/>
        </w:rPr>
        <w:pict>
          <v:shape id="_x0000_s1253" type="#_x0000_t202" style="position:absolute;left:0;text-align:left;margin-left:68.1pt;margin-top:49.8pt;width:13.75pt;height:355.9pt;z-index:-86440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CD2485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CD2485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="00CD2485">
        <w:rPr>
          <w:lang w:val="en-US"/>
        </w:rPr>
        <w:pict>
          <v:shape id="_x0000_s1251" type="#_x0000_t202" style="position:absolute;left:0;text-align:left;margin-left:31.7pt;margin-top:333.1pt;width:12.4pt;height:212.55pt;z-index:356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 w:rsidR="00CD2485">
        <w:rPr>
          <w:lang w:val="en-US"/>
        </w:rPr>
        <w:pict>
          <v:shape id="_x0000_s1255" type="#_x0000_t202" style="position:absolute;left:0;text-align:left;margin-left:770.85pt;margin-top:85.45pt;width:19.9pt;height:120.95pt;z-index:-86488;mso-position-horizontal-relative:page;mso-position-vertical-relative:page" filled="f" stroked="f">
            <v:textbox style="layout-flow:vertical" inset="0,0,0,0">
              <w:txbxContent>
                <w:p w:rsidR="00241B15" w:rsidRPr="00CD2485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CD2485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CD2485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CD2485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CD2485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247" style="width:20pt;height:71.35pt;mso-position-horizontal-relative:char;mso-position-vertical-relative:line" coordsize="400,1427">
            <v:shape id="_x0000_s1249" type="#_x0000_t75" style="position:absolute;width:399;height:359">
              <v:imagedata r:id="rId15" o:title=""/>
            </v:shape>
            <v:shape id="_x0000_s1248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41" style="width:35.45pt;height:28.35pt;mso-position-horizontal-relative:char;mso-position-vertical-relative:line" coordsize="709,567">
            <v:shape id="_x0000_s1246" type="#_x0000_t75" style="position:absolute;left:4;top:4;width:701;height:559">
              <v:imagedata r:id="rId12" o:title=""/>
            </v:shape>
            <v:shape id="_x0000_s1245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44" type="#_x0000_t75" style="position:absolute;left:136;top:98;width:122;height:370">
              <v:imagedata r:id="rId13" o:title=""/>
            </v:shape>
            <v:shape id="_x0000_s1243" type="#_x0000_t75" style="position:absolute;left:304;top:109;width:287;height:352">
              <v:imagedata r:id="rId14" o:title=""/>
            </v:shape>
            <v:shape id="_x0000_s1242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40" style="position:absolute;z-index:-86296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39" style="position:absolute;z-index:-86272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38" style="position:absolute;z-index:-86248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237" style="position:absolute;z-index:-86224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235" type="#_x0000_t202" style="position:absolute;margin-left:772pt;margin-top:454.65pt;width:14.7pt;height:92.05pt;z-index:3784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FB449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31" type="#_x0000_t202" style="position:absolute;margin-left:102.05pt;margin-top:49.6pt;width:627.25pt;height:496.2pt;z-index:3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FB449C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404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4. Lekcje w edytorze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FB449C" w:rsidRDefault="00241B15" w:rsidP="00FB449C">
                        <w:pPr>
                          <w:pStyle w:val="TableParagraph"/>
                          <w:spacing w:before="79"/>
                          <w:ind w:right="-35"/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Pisz sprawnie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ind w:right="-34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i ładnie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6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Podstawowe</w:t>
                        </w:r>
                        <w:r>
                          <w:rPr>
                            <w:color w:val="231F20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zasady wpisywania tekstu w edytorze.</w:t>
                        </w:r>
                        <w:r>
                          <w:rPr>
                            <w:color w:val="231F2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Praca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gotowym tekstem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37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do edytora tekst wybranego przykładu. Zapisuje plik.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Zapisuje i otwiera plik do edycji.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tabs>
                            <w:tab w:val="left" w:pos="3663"/>
                          </w:tabs>
                          <w:ind w:right="373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Wpisuje do edytora tekst wybranego przykładu. Ręcznie poprawia błędy.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sposoby formatowania tekstu.</w:t>
                        </w:r>
                      </w:p>
                    </w:tc>
                  </w:tr>
                  <w:tr w:rsidR="00241B15">
                    <w:trPr>
                      <w:trHeight w:hRule="exact" w:val="181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FB449C">
                        <w:pPr>
                          <w:pStyle w:val="TableParagraph"/>
                          <w:spacing w:before="79"/>
                          <w:ind w:right="104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Wymienia i stosuje zasady edycji, formatowania i estetycznego przygotowania tekstu. Zachowuje prawidłową postawę w czasie pracy przy komputerze.</w:t>
                        </w:r>
                      </w:p>
                      <w:p w:rsidR="00241B15" w:rsidRDefault="00241B15">
                        <w:pPr>
                          <w:pStyle w:val="TableParagraph"/>
                          <w:ind w:right="18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Starannie przepisuje pracę, poprawia błędy z użyciem słownika w edytorze. Przygotowuje tekst do wydruku, dba o estetyczny wygląd tekstu.</w:t>
                        </w:r>
                      </w:p>
                    </w:tc>
                  </w:tr>
                  <w:tr w:rsidR="00241B15">
                    <w:trPr>
                      <w:trHeight w:hRule="exact" w:val="157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FB449C" w:rsidRDefault="00241B15">
                        <w:pPr>
                          <w:pStyle w:val="TableParagraph"/>
                          <w:spacing w:before="79"/>
                          <w:ind w:right="73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stosuje poznane sposoby pracy z dokumentem tekstowym – dotyczy to zarówno podstawowych zasad pracy z edytorem tekstu, jak i stosowania wprowadzonych dotychczas sposobów formatowania tekstu. </w:t>
                        </w:r>
                      </w:p>
                      <w:p w:rsidR="00241B15" w:rsidRDefault="00241B15" w:rsidP="00FB449C">
                        <w:pPr>
                          <w:pStyle w:val="TableParagraph"/>
                          <w:ind w:right="7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pracuje nad dokumentem, realizuje własne założenia.</w:t>
                        </w:r>
                      </w:p>
                    </w:tc>
                  </w:tr>
                  <w:tr w:rsidR="00241B15">
                    <w:trPr>
                      <w:trHeight w:hRule="exact" w:val="1575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FB449C">
                        <w:pPr>
                          <w:pStyle w:val="TableParagraph"/>
                          <w:spacing w:before="79"/>
                          <w:ind w:right="1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Samodzielnie odkrywa i stosuje dodatkowe, nie omówione sposoby formatowania.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FB449C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236" type="#_x0000_t202" style="position:absolute;left:0;text-align:left;margin-left:770.85pt;margin-top:85.45pt;width:19.9pt;height:118.05pt;z-index:-86200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FB449C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FB449C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33" type="#_x0000_t202" style="position:absolute;left:0;text-align:left;margin-left:31.7pt;margin-top:293.25pt;width:14.95pt;height:16.35pt;z-index:383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32" type="#_x0000_t202" style="position:absolute;left:0;text-align:left;margin-left:26.9pt;margin-top:331.85pt;width:17.2pt;height:214.85pt;z-index:385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34" type="#_x0000_t202" style="position:absolute;left:0;text-align:left;margin-left:68.1pt;margin-top:49.8pt;width:13.75pt;height:357.9pt;z-index:-86152;mso-position-horizontal-relative:page;mso-position-vertical-relative:page" filled="f" stroked="f">
            <v:textbox style="layout-flow:vertical" inset="0,0,0,0">
              <w:txbxContent>
                <w:p w:rsidR="00241B15" w:rsidRPr="00FB449C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FB449C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FB449C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FB449C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FB449C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228" style="width:20pt;height:71.35pt;mso-position-horizontal-relative:char;mso-position-vertical-relative:line" coordsize="400,1427">
            <v:shape id="_x0000_s1230" type="#_x0000_t75" style="position:absolute;width:399;height:359">
              <v:imagedata r:id="rId15" o:title=""/>
            </v:shape>
            <v:shape id="_x0000_s1229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22" style="width:35.45pt;height:28.35pt;mso-position-horizontal-relative:char;mso-position-vertical-relative:line" coordsize="709,567">
            <v:shape id="_x0000_s1227" type="#_x0000_t75" style="position:absolute;left:4;top:4;width:701;height:559">
              <v:imagedata r:id="rId12" o:title=""/>
            </v:shape>
            <v:shape id="_x0000_s1226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25" type="#_x0000_t75" style="position:absolute;left:136;top:98;width:122;height:370">
              <v:imagedata r:id="rId13" o:title=""/>
            </v:shape>
            <v:shape id="_x0000_s1224" type="#_x0000_t75" style="position:absolute;left:304;top:109;width:287;height:352">
              <v:imagedata r:id="rId14" o:title=""/>
            </v:shape>
            <v:shape id="_x0000_s1223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21" style="position:absolute;z-index:-86008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20" style="position:absolute;z-index:-85984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19" style="position:absolute;z-index:-85960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218" style="position:absolute;z-index:-85936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216" type="#_x0000_t202" style="position:absolute;margin-left:772pt;margin-top:454.65pt;width:14.7pt;height:92.05pt;z-index:4072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655777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12" type="#_x0000_t202" style="position:absolute;margin-left:102.05pt;margin-top:49.6pt;width:627.25pt;height:495.95pt;z-index:41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655777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702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Jak to się pisze?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Stosowanie podstawowego słownictwa związanego</w:t>
                        </w:r>
                      </w:p>
                      <w:p w:rsidR="00241B15" w:rsidRDefault="00241B15">
                        <w:pPr>
                          <w:pStyle w:val="TableParagraph"/>
                          <w:ind w:right="1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obecnością komputerów w naszym codziennym życiu. Stosowanie różnorodnych sposobów pracy z tabelami: wstawianie, wypełnianie treścią, zaznaczanie, dostosowywanie, formatowanie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słownictwo związane z TI.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zasady pracy z tabelami: wstawianie, wypełnianie treścią.</w:t>
                        </w:r>
                      </w:p>
                    </w:tc>
                  </w:tr>
                  <w:tr w:rsidR="00241B15">
                    <w:trPr>
                      <w:trHeight w:hRule="exact" w:val="218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58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słownictwo, związane z technologią informacyjną i szeroko rozumianą obecnością komputerów w naszym codziennym życiu.</w:t>
                        </w:r>
                      </w:p>
                      <w:p w:rsidR="00241B15" w:rsidRDefault="00241B15">
                        <w:pPr>
                          <w:pStyle w:val="TableParagraph"/>
                          <w:ind w:right="71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poznane sposoby pracy z tabelami w edytorze tekstu: wstawianie, wypełnianie treścią, dostosowywanie, formatowanie.</w:t>
                        </w:r>
                      </w:p>
                      <w:p w:rsidR="00241B15" w:rsidRDefault="00241B15">
                        <w:pPr>
                          <w:pStyle w:val="TableParagraph"/>
                          <w:ind w:right="6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Wykazuje opanowanie słownictwa komputerowego – rozumie pojęcia potrzebne do codziennej pracy z komputerem.</w:t>
                        </w:r>
                      </w:p>
                    </w:tc>
                  </w:tr>
                  <w:tr w:rsidR="00241B15">
                    <w:trPr>
                      <w:trHeight w:hRule="exact" w:val="146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F331F" w:rsidRDefault="00241B15">
                        <w:pPr>
                          <w:pStyle w:val="TableParagraph"/>
                          <w:spacing w:before="79"/>
                          <w:ind w:right="581"/>
                          <w:jc w:val="bot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przygotowuje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plik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zawierający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tabelę: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sprawnie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pracuje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tabelą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edytorze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tekstu,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stosuje potrzebne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techniki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formatowania,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zaznaczania,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przygotowania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do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wydruku;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przekształca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tekst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tabelę. </w:t>
                        </w:r>
                      </w:p>
                      <w:p w:rsidR="00241B15" w:rsidRDefault="00241B15" w:rsidP="000F331F">
                        <w:pPr>
                          <w:pStyle w:val="TableParagraph"/>
                          <w:ind w:right="5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źródeł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informacji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związanych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stosowaniem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technologii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informacyjnej.</w:t>
                        </w:r>
                      </w:p>
                    </w:tc>
                  </w:tr>
                  <w:tr w:rsidR="00241B15">
                    <w:trPr>
                      <w:trHeight w:hRule="exact" w:val="194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4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zaawansowane słownictwo, związane z technologią informacyjną i szeroko rozumianą obecnością komputerów w naszym codziennym życiu.</w:t>
                        </w:r>
                      </w:p>
                      <w:p w:rsidR="00241B15" w:rsidRDefault="00241B15">
                        <w:pPr>
                          <w:pStyle w:val="TableParagraph"/>
                          <w:ind w:right="2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Używa zaawansowanych technik wyszukiwania, zamiany elementów tekstu, przekształcania tekstu na tabelę, formatowania.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ocenić rozwój języka, jaki można obserwować na co dzień.</w:t>
                        </w:r>
                      </w:p>
                    </w:tc>
                  </w:tr>
                  <w:tr w:rsidR="00241B15">
                    <w:trPr>
                      <w:trHeight w:hRule="exact" w:val="170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0F331F">
                        <w:pPr>
                          <w:pStyle w:val="TableParagraph"/>
                          <w:spacing w:before="79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Samodzielnie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odkrywa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nowe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możliwości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pracy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tabelami,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stosuje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je,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posługuje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się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zaawansowanym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ścisłym słownictwem.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655777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215" type="#_x0000_t202" style="position:absolute;left:0;text-align:left;margin-left:64.05pt;margin-top:49.8pt;width:17.8pt;height:336pt;z-index:-85864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655777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655777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13" type="#_x0000_t202" style="position:absolute;left:0;text-align:left;margin-left:31.7pt;margin-top:333.7pt;width:12.9pt;height:211.85pt;z-index:414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214" type="#_x0000_t202" style="position:absolute;left:0;text-align:left;margin-left:31.7pt;margin-top:292.35pt;width:14.95pt;height:18.75pt;z-index:412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="002D09EE">
        <w:rPr>
          <w:lang w:val="en-US"/>
        </w:rPr>
        <w:pict>
          <v:shape id="_x0000_s1217" type="#_x0000_t202" style="position:absolute;left:0;text-align:left;margin-left:770.85pt;margin-top:85.45pt;width:19.9pt;height:122.8pt;z-index:-85912;mso-position-horizontal-relative:page;mso-position-vertical-relative:page" filled="f" stroked="f">
            <v:textbox style="layout-flow:vertical" inset="0,0,0,0">
              <w:txbxContent>
                <w:p w:rsidR="00241B15" w:rsidRPr="00655777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655777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655777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655777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655777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209" style="width:20pt;height:71.35pt;mso-position-horizontal-relative:char;mso-position-vertical-relative:line" coordsize="400,1427">
            <v:shape id="_x0000_s1211" type="#_x0000_t75" style="position:absolute;width:399;height:359">
              <v:imagedata r:id="rId15" o:title=""/>
            </v:shape>
            <v:shape id="_x0000_s1210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203" style="width:35.45pt;height:28.35pt;mso-position-horizontal-relative:char;mso-position-vertical-relative:line" coordsize="709,567">
            <v:shape id="_x0000_s1208" type="#_x0000_t75" style="position:absolute;left:4;top:4;width:701;height:559">
              <v:imagedata r:id="rId12" o:title=""/>
            </v:shape>
            <v:shape id="_x0000_s1207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206" type="#_x0000_t75" style="position:absolute;left:136;top:98;width:122;height:370">
              <v:imagedata r:id="rId13" o:title=""/>
            </v:shape>
            <v:shape id="_x0000_s1205" type="#_x0000_t75" style="position:absolute;left:304;top:109;width:287;height:352">
              <v:imagedata r:id="rId14" o:title=""/>
            </v:shape>
            <v:shape id="_x0000_s1204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202" style="position:absolute;z-index:-85720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201" style="position:absolute;z-index:-85696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200" style="position:absolute;z-index:-85672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99" style="position:absolute;z-index:-85648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97" type="#_x0000_t202" style="position:absolute;margin-left:772pt;margin-top:454.65pt;width:14.7pt;height:92.05pt;z-index:4360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0F331F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93" type="#_x0000_t202" style="position:absolute;margin-left:102.05pt;margin-top:49.6pt;width:627.25pt;height:495.75pt;z-index:44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0F331F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2229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Kształty poezji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3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Rozplanowanie tekstu na stronie, dobór sposobu formatowania czcionki do charakteru i wyglądu tekstu. Tworzenie układu kolumnowego tekstu.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Stosowanie tabulatorów, linijki, wcięcia akapitów, wyrównania tekstu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426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tabulatory dostępne w edytorze. Stosuje układ kolumnowy tekstu.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345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wyróżnienia w tekście (tytuł, wybrane słowa). Korzysta z programu WordArt.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Ilustruje tekst gotową grafiką z biblioteki grafik edytora.</w:t>
                        </w:r>
                      </w:p>
                    </w:tc>
                  </w:tr>
                  <w:tr w:rsidR="00241B15">
                    <w:trPr>
                      <w:trHeight w:hRule="exact" w:val="15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Ilustruje tekst gotową grafiką z biblioteki grafik edytora lub wykonanymi przez siebie obrazkami.</w:t>
                        </w:r>
                      </w:p>
                      <w:p w:rsidR="000D3337" w:rsidRDefault="00241B15">
                        <w:pPr>
                          <w:pStyle w:val="TableParagraph"/>
                          <w:ind w:right="3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Osadza grafikę w tekście (zmienia rozmiar obrazka, wprowadza obramowanie, ustawia „równo </w:t>
                        </w:r>
                      </w:p>
                      <w:p w:rsidR="000D3337" w:rsidRDefault="00241B15">
                        <w:pPr>
                          <w:pStyle w:val="TableParagraph"/>
                          <w:ind w:right="37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tekstem”). </w:t>
                        </w:r>
                      </w:p>
                      <w:p w:rsidR="00241B15" w:rsidRDefault="00241B15">
                        <w:pPr>
                          <w:pStyle w:val="TableParagraph"/>
                          <w:ind w:right="37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podstawowe sposoby formatowania, rozplanowuje tekst na stronie, dobiera czcionki, stosuje wyróżnienia w tekście, pracuje z nagłówkiem i stopką.</w:t>
                        </w:r>
                      </w:p>
                    </w:tc>
                  </w:tr>
                  <w:tr w:rsidR="00241B15">
                    <w:trPr>
                      <w:trHeight w:hRule="exact" w:val="150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0D3337" w:rsidRDefault="00241B15">
                        <w:pPr>
                          <w:pStyle w:val="TableParagraph"/>
                          <w:spacing w:before="79"/>
                          <w:ind w:right="118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Formatuje akapity „z linijki” (wcięcia akapitów, ustawienie marginesów akapitów) w połączeniu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1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odpowiednim wyrównaniem tekstu.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odpowiednich sytuacjach stosuje wymuszony koniec strony, kolumny, wiersza. Dobiera ilustracje do tekstu, stosuje różne sposoby osadzania ilustracji.</w:t>
                        </w:r>
                      </w:p>
                    </w:tc>
                  </w:tr>
                  <w:tr w:rsidR="00241B15">
                    <w:trPr>
                      <w:trHeight w:hRule="exact" w:val="198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rozplanowuje tekst na stronie, dobiera sposób formatowania czcionki do charakteru i wyglądu tekstu.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Ustawia własne tabulatory, dostosowane do charakteru wprowadzanego tekstu.</w:t>
                        </w:r>
                      </w:p>
                      <w:p w:rsidR="000D3337" w:rsidRDefault="00241B15" w:rsidP="000D3337">
                        <w:pPr>
                          <w:pStyle w:val="TableParagraph"/>
                          <w:ind w:right="-23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Wypełnia nagłówki i stopki w dokumencie wielostronicowym, stosuje zarówno kody pól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-2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wprowadzanych za pomocą odpowiednich przycisków (numer strony, data itp.), jak i tekst wpisywany.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Formatuje tekst w nagłówku i stopce.</w:t>
                        </w:r>
                      </w:p>
                    </w:tc>
                  </w:tr>
                  <w:tr w:rsidR="00241B15">
                    <w:trPr>
                      <w:trHeight w:hRule="exact" w:val="1749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ocenić przygotowanie tekstu i zastosowaną metodę, pokazując w razie potrzeby, jak łatwo jest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„uszkodzić” sztywno sformatowany tekst.</w:t>
                        </w:r>
                      </w:p>
                      <w:p w:rsidR="000D3337" w:rsidRDefault="00241B15" w:rsidP="000D3337">
                        <w:pPr>
                          <w:pStyle w:val="TableParagraph"/>
                          <w:ind w:right="-9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Swobodnie i świadomie stosuje różnorodne metody pracy z tekstem. </w:t>
                        </w:r>
                      </w:p>
                      <w:p w:rsidR="00241B15" w:rsidRDefault="00241B15" w:rsidP="000D3337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0F331F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194" type="#_x0000_t202" style="position:absolute;left:0;text-align:left;margin-left:31.7pt;margin-top:329.9pt;width:12.4pt;height:215.45pt;z-index:443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95" type="#_x0000_t202" style="position:absolute;left:0;text-align:left;margin-left:31.7pt;margin-top:292.45pt;width:14.95pt;height:23.1pt;z-index:440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96" type="#_x0000_t202" style="position:absolute;left:0;text-align:left;margin-left:68.1pt;margin-top:49.8pt;width:13.75pt;height:344.75pt;z-index:-85576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0F331F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0F331F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98" type="#_x0000_t202" style="position:absolute;left:0;text-align:left;margin-left:770.85pt;margin-top:85.45pt;width:19.9pt;height:116.55pt;z-index:-85624;mso-position-horizontal-relative:page;mso-position-vertical-relative:page" filled="f" stroked="f">
            <v:textbox style="layout-flow:vertical" inset="0,0,0,0">
              <w:txbxContent>
                <w:p w:rsidR="00241B15" w:rsidRPr="000F331F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0F331F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0F331F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0F331F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0F331F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190" style="width:20pt;height:71.35pt;mso-position-horizontal-relative:char;mso-position-vertical-relative:line" coordsize="400,1427">
            <v:shape id="_x0000_s1192" type="#_x0000_t75" style="position:absolute;width:399;height:359">
              <v:imagedata r:id="rId15" o:title=""/>
            </v:shape>
            <v:shape id="_x0000_s1191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184" style="width:35.45pt;height:28.35pt;mso-position-horizontal-relative:char;mso-position-vertical-relative:line" coordsize="709,567">
            <v:shape id="_x0000_s1189" type="#_x0000_t75" style="position:absolute;left:4;top:4;width:701;height:559">
              <v:imagedata r:id="rId12" o:title=""/>
            </v:shape>
            <v:shape id="_x0000_s1188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87" type="#_x0000_t75" style="position:absolute;left:136;top:98;width:122;height:370">
              <v:imagedata r:id="rId13" o:title=""/>
            </v:shape>
            <v:shape id="_x0000_s1186" type="#_x0000_t75" style="position:absolute;left:304;top:109;width:287;height:352">
              <v:imagedata r:id="rId14" o:title=""/>
            </v:shape>
            <v:shape id="_x0000_s1185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183" style="position:absolute;z-index:-85432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182" style="position:absolute;z-index:-85408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181" style="position:absolute;z-index:-85384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80" style="position:absolute;z-index:-85360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78" type="#_x0000_t202" style="position:absolute;margin-left:772pt;margin-top:454.65pt;width:14.7pt;height:92.05pt;z-index:4648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C50193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74" type="#_x0000_t202" style="position:absolute;margin-left:102.05pt;margin-top:49.6pt;width:627.25pt;height:496.05pt;z-index:47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C50193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203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Plakat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Ilustrowanie tekstu gotową grafiką. Przekształcanie</w:t>
                        </w:r>
                      </w:p>
                      <w:p w:rsidR="00241B15" w:rsidRDefault="00241B15">
                        <w:pPr>
                          <w:pStyle w:val="TableParagraph"/>
                          <w:ind w:right="2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modyfikowanie prostych rysunków obiektowych. Osadzanie na różne sposoby grafiki obiektowej w tekście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 w:rsidP="00922584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Ilustruje tekst gotową grafiką (wstawia obiekty dostępne w grupie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 xml:space="preserve">Ilustracje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na karcie </w:t>
                        </w: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Wstawianie</w:t>
                        </w:r>
                        <w:r>
                          <w:rPr>
                            <w:color w:val="231F20"/>
                            <w:sz w:val="20"/>
                          </w:rPr>
                          <w:t>, wstawia Autokształty, obiekty WordArt).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dokument do wydruku, drukuje.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Osadza grafikę obiektową w tekście na różne sposoby.</w:t>
                        </w:r>
                      </w:p>
                      <w:p w:rsidR="00922584" w:rsidRDefault="00241B15">
                        <w:pPr>
                          <w:pStyle w:val="TableParagraph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Stosuje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techniki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formatowania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tekstu: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czcionki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o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niestandardowym rozmiarze, wypunktowanie, numerowanie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itp. 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stosuje wyróżnienia w tekście.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Przygotowuje do wydruku tekst zawierający grafikę.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922584" w:rsidRDefault="00241B15" w:rsidP="00922584">
                        <w:pPr>
                          <w:pStyle w:val="TableParagraph"/>
                          <w:spacing w:before="79"/>
                          <w:ind w:right="5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Potrafi określić i rozpoznać cechy dobrego plakatu lub reklamy. </w:t>
                        </w:r>
                      </w:p>
                      <w:p w:rsidR="00241B15" w:rsidRDefault="00241B15" w:rsidP="00922584">
                        <w:pPr>
                          <w:pStyle w:val="TableParagraph"/>
                          <w:ind w:right="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rysunek jako tło dokumentu tekstowego.</w:t>
                        </w:r>
                      </w:p>
                      <w:p w:rsidR="00241B15" w:rsidRDefault="00241B15">
                        <w:pPr>
                          <w:pStyle w:val="TableParagraph"/>
                          <w:ind w:right="6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Przekształca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modyfikuje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proste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rysunki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obiektowe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(rozciąga,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zniekształca,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zmienia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kolor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obramowania i wypełnienia, grupuje i</w:t>
                        </w:r>
                        <w:r>
                          <w:rPr>
                            <w:color w:val="231F2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rozgrupowuje).</w:t>
                        </w:r>
                      </w:p>
                    </w:tc>
                  </w:tr>
                  <w:tr w:rsidR="00241B15">
                    <w:trPr>
                      <w:trHeight w:hRule="exact" w:val="1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rysuje proste grafiki obiektowe, modyfikuje ich wygląd i kształt.</w:t>
                        </w:r>
                      </w:p>
                      <w:p w:rsidR="00241B15" w:rsidRDefault="00241B15">
                        <w:pPr>
                          <w:pStyle w:val="TableParagraph"/>
                          <w:ind w:right="3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łączy na różne sposoby grafikę z tekstem, poprawnie osadza grafiki w tekście, stosuje dodatkowe elementy graficzne lub tekstowe wpływające na wygląd pracy.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922584" w:rsidRDefault="00241B15">
                        <w:pPr>
                          <w:pStyle w:val="TableParagraph"/>
                          <w:ind w:right="27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Ocenia wygląd prac zawierających grafikę: cechy dobrego plakatu bądź reklamy zawarte </w:t>
                        </w:r>
                      </w:p>
                      <w:p w:rsidR="00922584" w:rsidRDefault="00241B15">
                        <w:pPr>
                          <w:pStyle w:val="TableParagraph"/>
                          <w:ind w:right="279"/>
                          <w:rPr>
                            <w:color w:val="231F20"/>
                            <w:spacing w:val="-4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wykonanej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pracy. </w:t>
                        </w:r>
                      </w:p>
                      <w:p w:rsidR="00241B15" w:rsidRDefault="00241B15">
                        <w:pPr>
                          <w:pStyle w:val="TableParagraph"/>
                          <w:ind w:right="2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zaawansowane techniki opracowania i łączenia grafiki z tekstem.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C50193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175" type="#_x0000_t202" style="position:absolute;left:0;text-align:left;margin-left:31.7pt;margin-top:329.3pt;width:12.4pt;height:216.35pt;z-index:472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76" type="#_x0000_t202" style="position:absolute;left:0;text-align:left;margin-left:31.7pt;margin-top:292.1pt;width:14.95pt;height:18.45pt;z-index:469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77" type="#_x0000_t202" style="position:absolute;left:0;text-align:left;margin-left:68.1pt;margin-top:49.8pt;width:13.75pt;height:346.5pt;z-index:-85288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C50193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C50193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79" type="#_x0000_t202" style="position:absolute;left:0;text-align:left;margin-left:770.85pt;margin-top:85.45pt;width:19.9pt;height:122.4pt;z-index:-85336;mso-position-horizontal-relative:page;mso-position-vertical-relative:page" filled="f" stroked="f">
            <v:textbox style="layout-flow:vertical" inset="0,0,0,0">
              <w:txbxContent>
                <w:p w:rsidR="00241B15" w:rsidRPr="00C50193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C50193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C50193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C50193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C50193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171" style="width:20pt;height:71.35pt;mso-position-horizontal-relative:char;mso-position-vertical-relative:line" coordsize="400,1427">
            <v:shape id="_x0000_s1173" type="#_x0000_t75" style="position:absolute;width:399;height:359">
              <v:imagedata r:id="rId15" o:title=""/>
            </v:shape>
            <v:shape id="_x0000_s1172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165" style="width:35.45pt;height:28.35pt;mso-position-horizontal-relative:char;mso-position-vertical-relative:line" coordsize="709,567">
            <v:shape id="_x0000_s1170" type="#_x0000_t75" style="position:absolute;left:4;top:4;width:701;height:559">
              <v:imagedata r:id="rId12" o:title=""/>
            </v:shape>
            <v:shape id="_x0000_s1169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68" type="#_x0000_t75" style="position:absolute;left:136;top:98;width:122;height:370">
              <v:imagedata r:id="rId13" o:title=""/>
            </v:shape>
            <v:shape id="_x0000_s1167" type="#_x0000_t75" style="position:absolute;left:304;top:109;width:287;height:352">
              <v:imagedata r:id="rId14" o:title=""/>
            </v:shape>
            <v:shape id="_x0000_s1166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164" style="position:absolute;z-index:-85144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163" style="position:absolute;z-index:-85120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162" style="position:absolute;z-index:-85096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61" style="position:absolute;z-index:-85072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59" type="#_x0000_t202" style="position:absolute;margin-left:772pt;margin-top:454.65pt;width:14.7pt;height:92.05pt;z-index:4936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A8363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55" type="#_x0000_t202" style="position:absolute;margin-left:102.05pt;margin-top:49.6pt;width:627.25pt;height:496.05pt;z-index:5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ind w:left="1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Dialog z maszyną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Sprawdzanie pisowni</w:t>
                        </w:r>
                      </w:p>
                      <w:p w:rsidR="00A83632" w:rsidRDefault="00241B15">
                        <w:pPr>
                          <w:pStyle w:val="TableParagraph"/>
                          <w:ind w:right="14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w dokumencie, korzystanie ze słownika wbudowanego w edytor </w:t>
                        </w:r>
                      </w:p>
                      <w:p w:rsidR="00241B15" w:rsidRDefault="00241B15">
                        <w:pPr>
                          <w:pStyle w:val="TableParagraph"/>
                          <w:ind w:right="14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systemu podpowiedzi. Korzystanie ze Schowka oraz z techniki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„przenieś i upuść”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ind w:right="6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 podstawowym zakresie poznane wcześniej techniki formatowania i przygotowania tekstu do wydruku.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A83632" w:rsidRDefault="00241B15">
                        <w:pPr>
                          <w:pStyle w:val="TableParagraph"/>
                          <w:spacing w:before="79"/>
                          <w:ind w:right="1702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Stosuje poznane wcześniej techniki formatowania i przygotowania tekstu do wydruku. </w:t>
                        </w:r>
                      </w:p>
                      <w:p w:rsidR="00241B15" w:rsidRDefault="00241B15" w:rsidP="00A83632">
                        <w:pPr>
                          <w:pStyle w:val="TableParagraph"/>
                          <w:ind w:right="170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Poprawnie używa wyróżnień w tekście.</w:t>
                        </w:r>
                      </w:p>
                      <w:p w:rsidR="00241B15" w:rsidRDefault="00241B15">
                        <w:pPr>
                          <w:pStyle w:val="TableParagraph"/>
                          <w:ind w:right="2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w podstawowym zakresie korzystać ze sprawdzania pisowni w dokumencie, słownika wbudowanego w edytor i systemu podpowiedzi.</w:t>
                        </w:r>
                      </w:p>
                    </w:tc>
                  </w:tr>
                  <w:tr w:rsidR="00241B15">
                    <w:trPr>
                      <w:trHeight w:hRule="exact" w:val="203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Korzysta ze Schowka oraz z metody przeciągania.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stosuje poznane wcześniej techniki formatowania i przygotowania tekstu do wydruku.</w:t>
                        </w:r>
                      </w:p>
                      <w:p w:rsidR="00241B15" w:rsidRDefault="00241B15">
                        <w:pPr>
                          <w:pStyle w:val="TableParagraph"/>
                          <w:ind w:right="5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odtworzyć w edytorze wygląd wydrukowanego dokumentu, wierność formatów (w stosunku do oryginału), kształtów czcionek, wyróżnień.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Pracuje z kilkustronicowym dokumentem, odtwarzając zadane formaty tekstu w dokumencie.</w:t>
                        </w:r>
                      </w:p>
                    </w:tc>
                  </w:tr>
                  <w:tr w:rsidR="00241B15">
                    <w:trPr>
                      <w:trHeight w:hRule="exact" w:val="155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Bardzo sprawnie stosuje poznane wcześniej techniki formatowania i przygotowania tekstu do wydruku.</w:t>
                        </w:r>
                      </w:p>
                      <w:p w:rsidR="00241B15" w:rsidRDefault="00241B15">
                        <w:pPr>
                          <w:pStyle w:val="TableParagraph"/>
                          <w:ind w:right="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Opisuje problemy, na jakie może się natknąć człowiek podczas próby porozumiewania się z maszyną za pomocą języka naturalnego.</w:t>
                        </w:r>
                      </w:p>
                    </w:tc>
                  </w:tr>
                  <w:tr w:rsidR="00241B15">
                    <w:trPr>
                      <w:trHeight w:hRule="exact" w:val="179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</w:t>
                        </w:r>
                      </w:p>
                      <w:p w:rsidR="00A83632" w:rsidRDefault="00241B15">
                        <w:pPr>
                          <w:pStyle w:val="TableParagraph"/>
                          <w:ind w:right="236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potrafi przedstawić sytuacje, w których człowiek może napotkać na problemy </w:t>
                        </w:r>
                      </w:p>
                      <w:p w:rsidR="00241B15" w:rsidRDefault="00241B15">
                        <w:pPr>
                          <w:pStyle w:val="TableParagraph"/>
                          <w:ind w:right="23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porozumieniu z maszyną.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A83632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158" type="#_x0000_t202" style="position:absolute;left:0;text-align:left;margin-left:68.1pt;margin-top:49.8pt;width:13.75pt;height:366pt;z-index:-85000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A83632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A83632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56" type="#_x0000_t202" style="position:absolute;left:0;text-align:left;margin-left:31.7pt;margin-top:331.2pt;width:12.4pt;height:214.45pt;z-index:500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57" type="#_x0000_t202" style="position:absolute;left:0;text-align:left;margin-left:31.7pt;margin-top:292.35pt;width:14.95pt;height:20.7pt;z-index:498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60" type="#_x0000_t202" style="position:absolute;left:0;text-align:left;margin-left:770.85pt;margin-top:85.45pt;width:19.9pt;height:119.7pt;z-index:-85048;mso-position-horizontal-relative:page;mso-position-vertical-relative:page" filled="f" stroked="f">
            <v:textbox style="layout-flow:vertical" inset="0,0,0,0">
              <w:txbxContent>
                <w:p w:rsidR="00241B15" w:rsidRPr="00A83632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A8363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A8363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A8363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A83632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152" style="width:20pt;height:71.35pt;mso-position-horizontal-relative:char;mso-position-vertical-relative:line" coordsize="400,1427">
            <v:shape id="_x0000_s1154" type="#_x0000_t75" style="position:absolute;width:399;height:359">
              <v:imagedata r:id="rId15" o:title=""/>
            </v:shape>
            <v:shape id="_x0000_s1153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146" style="width:35.45pt;height:28.35pt;mso-position-horizontal-relative:char;mso-position-vertical-relative:line" coordsize="709,567">
            <v:shape id="_x0000_s1151" type="#_x0000_t75" style="position:absolute;left:4;top:4;width:701;height:559">
              <v:imagedata r:id="rId12" o:title=""/>
            </v:shape>
            <v:shape id="_x0000_s1150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49" type="#_x0000_t75" style="position:absolute;left:136;top:98;width:122;height:370">
              <v:imagedata r:id="rId13" o:title=""/>
            </v:shape>
            <v:shape id="_x0000_s1148" type="#_x0000_t75" style="position:absolute;left:304;top:109;width:287;height:352">
              <v:imagedata r:id="rId14" o:title=""/>
            </v:shape>
            <v:shape id="_x0000_s1147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145" style="position:absolute;z-index:-84856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144" style="position:absolute;z-index:-84832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143" style="position:absolute;z-index:-84808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42" style="position:absolute;z-index:-84784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40" type="#_x0000_t202" style="position:absolute;margin-left:772pt;margin-top:454.65pt;width:14.7pt;height:92.05pt;z-index:5224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EF2F6A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36" type="#_x0000_t202" style="position:absolute;margin-left:102.05pt;margin-top:49.6pt;width:627.25pt;height:496.4pt;z-index:5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EF2F6A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4.6.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EF2F6A" w:rsidRDefault="00241B15" w:rsidP="00EF2F6A">
                        <w:pPr>
                          <w:pStyle w:val="TableParagraph"/>
                          <w:spacing w:before="79"/>
                          <w:ind w:right="249"/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Portfolio</w:t>
                        </w:r>
                      </w:p>
                      <w:p w:rsidR="00241B15" w:rsidRDefault="00241B15" w:rsidP="00EF2F6A">
                        <w:pPr>
                          <w:pStyle w:val="TableParagraph"/>
                          <w:ind w:right="24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 xml:space="preserve">z </w:t>
                        </w:r>
                        <w:r w:rsidR="00EF2F6A"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 xml:space="preserve"> t</w:t>
                        </w: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ekstem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Posługiwanie się funkcjami Schowka. Stosowanie stylów, tworzenie</w:t>
                        </w:r>
                        <w:r w:rsidR="005B305D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spisu treści obszernego dokumentu. Tworzenie strony tytułowej, dzielenie dokumentu na sekcje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4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Korzysta w podstawowym zakresie z programu Microsoft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Word </w:t>
                        </w:r>
                        <w:r>
                          <w:rPr>
                            <w:color w:val="231F20"/>
                            <w:sz w:val="20"/>
                          </w:rPr>
                          <w:t>lub innego zaawansowanego edytora tekstu; wykonuje polecenia nauczyciela.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Tworzy wielostronicowy dokument ze swoich tekstów.</w:t>
                        </w:r>
                      </w:p>
                    </w:tc>
                  </w:tr>
                  <w:tr w:rsidR="00241B15">
                    <w:trPr>
                      <w:trHeight w:hRule="exact" w:val="74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80"/>
                          <w:ind w:right="245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kopiować i wklejać teksty i ilustracje za pomocą Schowka. Potrafi wykonywać zrzuty ekranu i ilustrować nimi dokument.</w:t>
                        </w:r>
                      </w:p>
                    </w:tc>
                  </w:tr>
                  <w:tr w:rsidR="00241B15">
                    <w:trPr>
                      <w:trHeight w:hRule="exact" w:val="74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ind w:right="4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Pracuje z utworzonym samodzielnie wielostronicowym dokumentem – portfolio tekstów, kontroluje jego zawartość, sposób formatowania, strukturę.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spacing w:before="80"/>
                          <w:ind w:right="28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Wykorzystuje style, tworzy spis treści długiego dokumentu. Tworzy stronę tytułową.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Dzieli dokument na sekcje, stosuje w sekcjach różnorodne wzorce strony.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right w:val="nil"/>
                        </w:tcBorders>
                      </w:tcPr>
                      <w:p w:rsidR="00241B15" w:rsidRDefault="00241B15" w:rsidP="005B305D">
                        <w:pPr>
                          <w:pStyle w:val="TableParagraph"/>
                          <w:tabs>
                            <w:tab w:val="left" w:pos="7065"/>
                          </w:tabs>
                          <w:spacing w:before="80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Bezbłędnie wykonuje ćwiczenia na lekcji, trzeba mu zadawać dodatkowe, trudniejsze zadania. Przygotowuje portfolio według własnego, oryginalnego projektu.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Jest aktywny na lekcji i pomaga innym.</w:t>
                        </w:r>
                      </w:p>
                    </w:tc>
                  </w:tr>
                  <w:tr w:rsidR="00241B15">
                    <w:trPr>
                      <w:trHeight w:hRule="exact" w:val="398"/>
                    </w:trPr>
                    <w:tc>
                      <w:tcPr>
                        <w:tcW w:w="12529" w:type="dxa"/>
                        <w:gridSpan w:val="5"/>
                        <w:shd w:val="clear" w:color="auto" w:fill="25408F"/>
                      </w:tcPr>
                      <w:p w:rsidR="00241B15" w:rsidRDefault="00241B15">
                        <w:pPr>
                          <w:pStyle w:val="TableParagraph"/>
                          <w:spacing w:before="74"/>
                          <w:ind w:left="5227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5. Lekcje z multimediami</w:t>
                        </w:r>
                      </w:p>
                    </w:tc>
                  </w:tr>
                  <w:tr w:rsidR="00241B15" w:rsidTr="005B305D">
                    <w:trPr>
                      <w:trHeight w:hRule="exact" w:val="91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5.1.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Światłem malowane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2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Poprawianie </w:t>
                        </w:r>
                        <w:r>
                          <w:rPr>
                            <w:color w:val="231F20"/>
                            <w:sz w:val="20"/>
                          </w:rPr>
                          <w:t>podstawowych parametrów zdjęcia (jasność, kontrast, kolorystyka), korygowanie niekorzystnych krzywizn obrazu, wybieranie odpowiedniego kadru</w:t>
                        </w:r>
                      </w:p>
                      <w:p w:rsidR="00241B15" w:rsidRDefault="00241B15">
                        <w:pPr>
                          <w:pStyle w:val="TableParagraph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eliminowanie niepożądanych elementów na zdjęciu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B305D" w:rsidRDefault="00241B15" w:rsidP="005B305D">
                        <w:pPr>
                          <w:pStyle w:val="TableParagraph"/>
                          <w:tabs>
                            <w:tab w:val="left" w:pos="4797"/>
                          </w:tabs>
                          <w:spacing w:before="79"/>
                          <w:ind w:right="2601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pomocą nauczyciela koryguje podstawowe parametry obrazu. </w:t>
                        </w:r>
                      </w:p>
                      <w:p w:rsidR="00241B15" w:rsidRDefault="00241B15" w:rsidP="005B305D">
                        <w:pPr>
                          <w:pStyle w:val="TableParagraph"/>
                          <w:tabs>
                            <w:tab w:val="left" w:pos="4797"/>
                          </w:tabs>
                          <w:ind w:right="260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przygotowuje obraz do wydruku lub do prezentacji na ekranie monitora.</w:t>
                        </w:r>
                      </w:p>
                    </w:tc>
                  </w:tr>
                  <w:tr w:rsidR="00241B15" w:rsidTr="00E22EDF">
                    <w:trPr>
                      <w:trHeight w:hRule="exact" w:val="113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5B305D" w:rsidRDefault="00241B15">
                        <w:pPr>
                          <w:pStyle w:val="TableParagraph"/>
                          <w:spacing w:before="80"/>
                          <w:ind w:right="11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Zna przeznaczenie podstawowych narzędzi korygujących podstawowe parametry obrazu i potrafi je stosować. </w:t>
                        </w:r>
                      </w:p>
                      <w:p w:rsidR="00241B15" w:rsidRDefault="00241B15" w:rsidP="005B305D">
                        <w:pPr>
                          <w:pStyle w:val="TableParagraph"/>
                          <w:ind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przygotowuje obraz do wydruku lub do prezentacji na ekranie monitora.</w:t>
                        </w:r>
                      </w:p>
                    </w:tc>
                  </w:tr>
                  <w:tr w:rsidR="00241B15">
                    <w:trPr>
                      <w:trHeight w:hRule="exact" w:val="98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E22EDF">
                        <w:pPr>
                          <w:pStyle w:val="TableParagraph"/>
                          <w:spacing w:before="80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posługuje się podstawowymi narzędziami korygującymi podstawowe parametry obrazu. Samodzielnie likwiduje krzywizny obrazu.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przygotowuje obraz do wydruku lub do prezentacji na ekranie monitora.</w:t>
                        </w:r>
                      </w:p>
                    </w:tc>
                  </w:tr>
                  <w:tr w:rsidR="00241B15" w:rsidTr="00E22EDF">
                    <w:trPr>
                      <w:trHeight w:hRule="exact" w:val="592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E22EDF" w:rsidRDefault="00241B15" w:rsidP="00E22EDF">
                        <w:pPr>
                          <w:pStyle w:val="TableParagraph"/>
                          <w:spacing w:before="80"/>
                          <w:ind w:right="1184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Biegle posługuje się narzędziami korygującymi podstawowe parametry obrazu. </w:t>
                        </w:r>
                      </w:p>
                      <w:p w:rsidR="00241B15" w:rsidRDefault="00241B15" w:rsidP="00E22EDF">
                        <w:pPr>
                          <w:pStyle w:val="TableParagraph"/>
                          <w:ind w:right="118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koryguje defekty obrazu (likwidacja krzywizn, wyrównywanie linii horyzontu).</w:t>
                        </w:r>
                      </w:p>
                    </w:tc>
                  </w:tr>
                  <w:tr w:rsidR="00241B15">
                    <w:trPr>
                      <w:trHeight w:hRule="exact" w:val="500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dochodzi do skutecznych rozwiązań w pracy z obrazem.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EF2F6A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137" type="#_x0000_t202" style="position:absolute;left:0;text-align:left;margin-left:31.7pt;margin-top:332.45pt;width:12.4pt;height:213.2pt;z-index:529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38" type="#_x0000_t202" style="position:absolute;left:0;text-align:left;margin-left:31.7pt;margin-top:292.05pt;width:14.95pt;height:19.1pt;z-index:527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39" type="#_x0000_t202" style="position:absolute;left:0;text-align:left;margin-left:68.1pt;margin-top:49.8pt;width:13.75pt;height:352.25pt;z-index:-84712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F2F6A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F2F6A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41" type="#_x0000_t202" style="position:absolute;left:0;text-align:left;margin-left:770.85pt;margin-top:85.45pt;width:19.9pt;height:114.05pt;z-index:-84760;mso-position-horizontal-relative:page;mso-position-vertical-relative:page" filled="f" stroked="f">
            <v:textbox style="layout-flow:vertical" inset="0,0,0,0">
              <w:txbxContent>
                <w:p w:rsidR="00241B15" w:rsidRPr="00EF2F6A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EF2F6A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EF2F6A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EF2F6A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EF2F6A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133" style="width:20pt;height:71.35pt;mso-position-horizontal-relative:char;mso-position-vertical-relative:line" coordsize="400,1427">
            <v:shape id="_x0000_s1135" type="#_x0000_t75" style="position:absolute;width:399;height:359">
              <v:imagedata r:id="rId15" o:title=""/>
            </v:shape>
            <v:shape id="_x0000_s1134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127" style="width:35.45pt;height:28.35pt;mso-position-horizontal-relative:char;mso-position-vertical-relative:line" coordsize="709,567">
            <v:shape id="_x0000_s1132" type="#_x0000_t75" style="position:absolute;left:4;top:4;width:701;height:559">
              <v:imagedata r:id="rId12" o:title=""/>
            </v:shape>
            <v:shape id="_x0000_s1131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30" type="#_x0000_t75" style="position:absolute;left:136;top:98;width:122;height:370">
              <v:imagedata r:id="rId13" o:title=""/>
            </v:shape>
            <v:shape id="_x0000_s1129" type="#_x0000_t75" style="position:absolute;left:304;top:109;width:287;height:352">
              <v:imagedata r:id="rId14" o:title=""/>
            </v:shape>
            <v:shape id="_x0000_s1128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126" style="position:absolute;z-index:-84568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125" style="position:absolute;z-index:-84544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124" style="position:absolute;z-index:-84520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23" style="position:absolute;z-index:-84496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21" type="#_x0000_t202" style="position:absolute;margin-left:772pt;margin-top:454.65pt;width:14.7pt;height:92.05pt;z-index:5512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5F219E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17" type="#_x0000_t202" style="position:absolute;margin-left:102.05pt;margin-top:49.6pt;width:627.25pt;height:496.45pt;z-index:5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5F219E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5.2.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Afisz na konkurs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5F219E" w:rsidRDefault="00241B15" w:rsidP="005F219E">
                        <w:pPr>
                          <w:pStyle w:val="TableParagraph"/>
                          <w:spacing w:before="79"/>
                          <w:ind w:right="79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Jak łączyć różne elementy w jeden obraz, dodawać do obrazu warstwy tekstowe, wypełniać dowolnym wzorem czcionki 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ind w:righ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tekście, stosować maski. Jak wyrównywać elementy względem osi pionowej</w:t>
                        </w:r>
                        <w:r w:rsidR="005F219E">
                          <w:rPr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 poziomej obrazu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Rozumie pojęcie warstwy obrazu.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(lub kolegów) łączy różne elementy w jeden obraz (warstwy) i wstawia warstwy tekstowe do obrazu.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5F219E">
                        <w:pPr>
                          <w:pStyle w:val="TableParagraph"/>
                          <w:spacing w:before="79"/>
                          <w:ind w:right="-9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łączy różne elementy w jeden obraz (warstwy) i wstawia warstwy tekstowe do obrazu. Samodzielnie wstawia warstwę tekstową do obrazu.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4F7B96" w:rsidRDefault="00241B15" w:rsidP="004F7B96">
                        <w:pPr>
                          <w:pStyle w:val="TableParagraph"/>
                          <w:tabs>
                            <w:tab w:val="left" w:pos="6356"/>
                          </w:tabs>
                          <w:spacing w:before="79"/>
                          <w:ind w:right="900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Sprawnie wykorzystuje warstwy obrazu, łącząc różne elementy w jeden obraz. 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tabs>
                            <w:tab w:val="left" w:pos="6356"/>
                          </w:tabs>
                          <w:ind w:right="90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efekty na warstwach tekstowych (cienie, wtapianie, wypełnienie teksu itp.).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wykorzystuje warstwy obrazu, łącząc różne elementy w jeden obraz.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ind w:right="9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stosuje efekty na warstwach tekstowych (cienie, wtapianie, wypełnienie teksu itp.). Stosuje filtry i maski obrazu.</w:t>
                        </w:r>
                      </w:p>
                    </w:tc>
                  </w:tr>
                  <w:tr w:rsidR="00241B15">
                    <w:trPr>
                      <w:trHeight w:hRule="exact" w:val="58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dochodzi do skutecznych rozwiązań w pracy z grafiką.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5.3.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Nie taka martwa natura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 w:rsidP="005F219E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Tworzenie filmu na podstawie jednego obrazu statycznego.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importować napisy</w:t>
                        </w:r>
                      </w:p>
                      <w:p w:rsidR="00241B15" w:rsidRDefault="00241B15" w:rsidP="005F219E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obrazy do programu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Photo Story. Jak zapisywać projekt i gotowy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film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importować napisy i obrazy do programu Photo Story.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tworzy film na podstawie jednego obrazu statycznego.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zapisuje projekt i gotowy film wykonany w programie Photo Story.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4F7B96" w:rsidRDefault="00241B15" w:rsidP="004F7B96">
                        <w:pPr>
                          <w:pStyle w:val="TableParagraph"/>
                          <w:spacing w:before="79"/>
                          <w:ind w:right="1325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Samodzielnie tworzy film na podstawie jednego obrazu statycznego. </w:t>
                        </w:r>
                      </w:p>
                      <w:p w:rsidR="00241B15" w:rsidRDefault="00241B15" w:rsidP="004F7B96">
                        <w:pPr>
                          <w:pStyle w:val="TableParagraph"/>
                          <w:ind w:right="132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stosować swobodny ruch kamery w programie Photo Story.</w:t>
                        </w:r>
                      </w:p>
                    </w:tc>
                  </w:tr>
                  <w:tr w:rsidR="00241B15">
                    <w:trPr>
                      <w:trHeight w:hRule="exact" w:val="106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4F7B96">
                        <w:pPr>
                          <w:pStyle w:val="TableParagraph"/>
                          <w:spacing w:before="79"/>
                          <w:ind w:right="17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płynnie zmieniać kierunek ruchu kamery w programie Photo Story. Potrafi określić czas trwania efektu w filmie.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zapisuje projekt i gotowy film wykonany w programie Photo Story.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stosuje swobodny ruch kamery w programie Photo Story.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dobrać właściwe parametry zapisywanego filmu dla konkretnego urządzenia.</w:t>
                        </w:r>
                      </w:p>
                    </w:tc>
                  </w:tr>
                  <w:tr w:rsidR="00241B15">
                    <w:trPr>
                      <w:trHeight w:hRule="exact" w:val="828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23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Stosuje własne rozwiązania, uzyskując ciekawe efekty w tworzonym filmie. Biegle posługuje się funkcjami programu Photo Story.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5F219E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118" type="#_x0000_t202" style="position:absolute;left:0;text-align:left;margin-left:31.7pt;margin-top:327.45pt;width:12.9pt;height:218.2pt;z-index:5584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19" type="#_x0000_t202" style="position:absolute;left:0;text-align:left;margin-left:31.7pt;margin-top:292.4pt;width:14.95pt;height:20pt;z-index:556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20" type="#_x0000_t202" style="position:absolute;left:0;text-align:left;margin-left:68.1pt;margin-top:49.8pt;width:13.75pt;height:352.75pt;z-index:-84424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5F219E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5F219E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22" type="#_x0000_t202" style="position:absolute;left:0;text-align:left;margin-left:770.85pt;margin-top:85.45pt;width:19.9pt;height:118.4pt;z-index:-84472;mso-position-horizontal-relative:page;mso-position-vertical-relative:page" filled="f" stroked="f">
            <v:textbox style="layout-flow:vertical" inset="0,0,0,0">
              <w:txbxContent>
                <w:p w:rsidR="00241B15" w:rsidRPr="005F219E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5F219E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5F219E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5F219E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5F219E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114" style="width:20pt;height:71.35pt;mso-position-horizontal-relative:char;mso-position-vertical-relative:line" coordsize="400,1427">
            <v:shape id="_x0000_s1116" type="#_x0000_t75" style="position:absolute;width:399;height:359">
              <v:imagedata r:id="rId15" o:title=""/>
            </v:shape>
            <v:shape id="_x0000_s1115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108" style="width:35.45pt;height:28.35pt;mso-position-horizontal-relative:char;mso-position-vertical-relative:line" coordsize="709,567">
            <v:shape id="_x0000_s1113" type="#_x0000_t75" style="position:absolute;left:4;top:4;width:701;height:559">
              <v:imagedata r:id="rId12" o:title=""/>
            </v:shape>
            <v:shape id="_x0000_s1112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111" type="#_x0000_t75" style="position:absolute;left:136;top:98;width:122;height:370">
              <v:imagedata r:id="rId13" o:title=""/>
            </v:shape>
            <v:shape id="_x0000_s1110" type="#_x0000_t75" style="position:absolute;left:304;top:109;width:287;height:352">
              <v:imagedata r:id="rId14" o:title=""/>
            </v:shape>
            <v:shape id="_x0000_s1109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107" style="position:absolute;z-index:-84280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106" style="position:absolute;z-index:-84256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line id="_x0000_s1105" style="position:absolute;z-index:-84232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104" style="position:absolute;z-index:-84208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shape id="_x0000_s1102" type="#_x0000_t202" style="position:absolute;margin-left:772pt;margin-top:454.65pt;width:14.7pt;height:92.05pt;z-index:5800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E15C52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098" type="#_x0000_t202" style="position:absolute;margin-left:102.05pt;margin-top:49.6pt;width:627.25pt;height:496.55pt;z-index:58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0"/>
                    <w:gridCol w:w="1417"/>
                    <w:gridCol w:w="2098"/>
                    <w:gridCol w:w="794"/>
                    <w:gridCol w:w="7540"/>
                  </w:tblGrid>
                  <w:tr w:rsidR="00241B15">
                    <w:trPr>
                      <w:trHeight w:hRule="exact" w:val="918"/>
                    </w:trPr>
                    <w:tc>
                      <w:tcPr>
                        <w:tcW w:w="68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227" w:line="240" w:lineRule="exact"/>
                          <w:ind w:left="116" w:firstLine="112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Nr lekcji</w:t>
                        </w:r>
                      </w:p>
                    </w:tc>
                    <w:tc>
                      <w:tcPr>
                        <w:tcW w:w="1417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Temat lekcji</w:t>
                        </w:r>
                      </w:p>
                    </w:tc>
                    <w:tc>
                      <w:tcPr>
                        <w:tcW w:w="2098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4" w:line="264" w:lineRule="exact"/>
                          <w:ind w:left="0" w:right="267"/>
                          <w:jc w:val="center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Kształcenie</w:t>
                        </w:r>
                      </w:p>
                      <w:p w:rsidR="00241B15" w:rsidRDefault="00241B15" w:rsidP="00241B15">
                        <w:pPr>
                          <w:pStyle w:val="TableParagraph"/>
                          <w:tabs>
                            <w:tab w:val="left" w:pos="2098"/>
                          </w:tabs>
                          <w:spacing w:before="11" w:line="199" w:lineRule="auto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 xml:space="preserve"> z wykorzystaniem komputera</w:t>
                        </w:r>
                      </w:p>
                    </w:tc>
                    <w:tc>
                      <w:tcPr>
                        <w:tcW w:w="794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6F302F">
                        <w:pPr>
                          <w:pStyle w:val="TableParagraph"/>
                          <w:spacing w:before="1"/>
                          <w:ind w:left="0"/>
                          <w:jc w:val="center"/>
                          <w:rPr>
                            <w:rFonts w:asci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FFFFFF"/>
                            <w:sz w:val="24"/>
                          </w:rPr>
                          <w:t>Ocena</w:t>
                        </w:r>
                      </w:p>
                    </w:tc>
                    <w:tc>
                      <w:tcPr>
                        <w:tcW w:w="7540" w:type="dxa"/>
                        <w:shd w:val="clear" w:color="auto" w:fill="F7941D"/>
                      </w:tcPr>
                      <w:p w:rsidR="00241B15" w:rsidRDefault="00241B15" w:rsidP="00241B15">
                        <w:pPr>
                          <w:pStyle w:val="TableParagraph"/>
                          <w:spacing w:before="9"/>
                          <w:ind w:left="0"/>
                          <w:rPr>
                            <w:rFonts w:ascii="AgendaPl Bold"/>
                            <w:b/>
                            <w:sz w:val="27"/>
                          </w:rPr>
                        </w:pPr>
                      </w:p>
                      <w:p w:rsidR="00241B15" w:rsidRDefault="00241B15" w:rsidP="00241B15">
                        <w:pPr>
                          <w:pStyle w:val="TableParagraph"/>
                          <w:spacing w:before="1"/>
                          <w:rPr>
                            <w:rFonts w:ascii="AgendaPl BoldCondensed" w:hAnsi="AgendaPl BoldCondensed"/>
                            <w:b/>
                            <w:sz w:val="24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FFFFFF"/>
                            <w:sz w:val="24"/>
                          </w:rPr>
                          <w:t xml:space="preserve">                 Katalog wymagań programowych na poszczególne oceny</w:t>
                        </w:r>
                      </w:p>
                    </w:tc>
                  </w:tr>
                  <w:tr w:rsidR="00241B15">
                    <w:trPr>
                      <w:trHeight w:hRule="exact" w:val="1116"/>
                    </w:trPr>
                    <w:tc>
                      <w:tcPr>
                        <w:tcW w:w="680" w:type="dxa"/>
                        <w:vMerge w:val="restart"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5.4.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rFonts w:ascii="AgendaPl BoldCondensed" w:hAns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 w:hAnsi="AgendaPl BoldCondensed"/>
                            <w:b/>
                            <w:color w:val="231F20"/>
                            <w:sz w:val="20"/>
                          </w:rPr>
                          <w:t>Cyfrowy montaż filmu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Jak zaimportować obrazy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filmy do programu</w:t>
                        </w:r>
                        <w:r>
                          <w:rPr>
                            <w:color w:val="231F20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Movie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Maker. </w:t>
                        </w:r>
                        <w:r>
                          <w:rPr>
                            <w:color w:val="231F20"/>
                            <w:sz w:val="20"/>
                          </w:rPr>
                          <w:t>Jak stosować efekty wizualne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dla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wybranych sekwencji filmu. Jak wprowadzać napisy początkowe, podpisy</w:t>
                        </w:r>
                      </w:p>
                      <w:p w:rsidR="00241B15" w:rsidRDefault="00241B15">
                        <w:pPr>
                          <w:pStyle w:val="TableParagraph"/>
                          <w:ind w:righ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 napisy końcowe. Jak zapisać projekt oraz gotowy film</w:t>
                        </w: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importować obrazy i filmy do programu Movie Maker.</w:t>
                        </w:r>
                      </w:p>
                      <w:p w:rsidR="006F302F" w:rsidRDefault="00241B15" w:rsidP="006F302F">
                        <w:pPr>
                          <w:pStyle w:val="TableParagraph"/>
                          <w:ind w:right="1467"/>
                          <w:rPr>
                            <w:color w:val="231F20"/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Z pomocą nauczyciela stosuje efekty wizualne dla wybranych sekwencji filmu. </w:t>
                        </w:r>
                      </w:p>
                      <w:p w:rsidR="00241B15" w:rsidRDefault="00241B15" w:rsidP="006F302F">
                        <w:pPr>
                          <w:pStyle w:val="TableParagraph"/>
                          <w:ind w:right="14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Z pomocą nauczyciela zapisuje projekt i gotowy film.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23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Samodzielnie stosuje efekty wizualne dla wybranych sekwencji filmu. Samodzielnie zapisuje projekt i gotowy film.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75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Sprawnie wprowadza napisy początkowe, podpisy i napisy końcowe w filmie. Samodzielnie określa parametry filmu podczas jego zapisywania.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trafnie dobrać czas trwania efektu w filmie.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zapisać film przeznaczony do odtwarzania na urządzeniach mobilnych.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Biegle posługuje się funkcjami programu Movie Maker.</w:t>
                        </w:r>
                      </w:p>
                      <w:p w:rsidR="00241B15" w:rsidRDefault="00241B15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Poszukuje niekonwencjonalnych rozwiązań do uatrakcyjnienia wykonywanej pracy.</w:t>
                        </w:r>
                      </w:p>
                    </w:tc>
                  </w:tr>
                  <w:tr w:rsidR="00241B15">
                    <w:trPr>
                      <w:trHeight w:hRule="exact" w:val="636"/>
                    </w:trPr>
                    <w:tc>
                      <w:tcPr>
                        <w:tcW w:w="680" w:type="dxa"/>
                        <w:vMerge w:val="restart"/>
                        <w:tcBorders>
                          <w:top w:val="single" w:sz="4" w:space="0" w:color="231F20"/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left="11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5.5.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273"/>
                          <w:rPr>
                            <w:rFonts w:ascii="AgendaPl BoldCondensed"/>
                            <w:b/>
                            <w:sz w:val="20"/>
                          </w:rPr>
                        </w:pPr>
                        <w:r>
                          <w:rPr>
                            <w:rFonts w:ascii="AgendaPl BoldCondensed"/>
                            <w:b/>
                            <w:color w:val="231F20"/>
                            <w:sz w:val="20"/>
                          </w:rPr>
                          <w:t>Projekt prezentacji</w:t>
                        </w:r>
                      </w:p>
                    </w:tc>
                    <w:tc>
                      <w:tcPr>
                        <w:tcW w:w="2098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ind w:right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Praca w zespole nad wspólnym projektem, tworzenie prezentacji</w:t>
                        </w:r>
                      </w:p>
                      <w:p w:rsidR="00241B15" w:rsidRDefault="00241B15">
                        <w:pPr>
                          <w:pStyle w:val="TableParagraph"/>
                          <w:ind w:right="11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w programie PowerPoint, umieszczanie w prezentacji obrazków, dźwięków, filmów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3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Bierze udział w pracy zespołowej nad wspólnym projektem.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32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Pomaga organizować pracę zespołową nad wspólnym projektem.</w:t>
                        </w:r>
                      </w:p>
                    </w:tc>
                  </w:tr>
                  <w:tr w:rsidR="00241B15">
                    <w:trPr>
                      <w:trHeight w:hRule="exact" w:val="87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18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 przygotować prezentację multimedialną zawierającą obrazy, dźwięki i filmy. Organizuje pracę zespołową nad wspólnym projektem i bierze w niej czynny udział.</w:t>
                        </w:r>
                      </w:p>
                    </w:tc>
                  </w:tr>
                  <w:tr w:rsidR="00241B15">
                    <w:trPr>
                      <w:trHeight w:hRule="exact" w:val="1116"/>
                    </w:trPr>
                    <w:tc>
                      <w:tcPr>
                        <w:tcW w:w="680" w:type="dxa"/>
                        <w:vMerge/>
                        <w:tcBorders>
                          <w:left w:val="nil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1417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2098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/>
                    </w:tc>
                    <w:tc>
                      <w:tcPr>
                        <w:tcW w:w="794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241B15" w:rsidRDefault="00241B15">
                        <w:pPr>
                          <w:pStyle w:val="TableParagraph"/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540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nil"/>
                        </w:tcBorders>
                      </w:tcPr>
                      <w:p w:rsidR="00241B15" w:rsidRDefault="00241B15" w:rsidP="006F302F">
                        <w:pPr>
                          <w:pStyle w:val="TableParagraph"/>
                          <w:spacing w:before="79"/>
                          <w:ind w:right="10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Potrafi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przygotować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prezentację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multimedialną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zawierającą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>obrazy,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dźwięki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filmy. Organizuje 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pracę </w:t>
                        </w:r>
                        <w:r>
                          <w:rPr>
                            <w:color w:val="231F20"/>
                            <w:sz w:val="20"/>
                          </w:rPr>
                          <w:t>zespołową nad wspólnym projektem i bierze w niej czynny</w:t>
                        </w:r>
                        <w:r>
                          <w:rPr>
                            <w:color w:val="231F20"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udział. Pomaga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innym,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sprawnie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realizuje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własne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pomysły.</w:t>
                        </w:r>
                      </w:p>
                    </w:tc>
                  </w:tr>
                </w:tbl>
                <w:p w:rsidR="00241B15" w:rsidRDefault="00241B15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p w:rsidR="00D70D4C" w:rsidRDefault="00E15C52">
      <w:pPr>
        <w:pStyle w:val="Tekstpodstawowy"/>
        <w:tabs>
          <w:tab w:val="left" w:pos="14698"/>
        </w:tabs>
        <w:ind w:left="100"/>
        <w:rPr>
          <w:rFonts w:ascii="Times New Roman"/>
        </w:rPr>
      </w:pPr>
      <w:r>
        <w:rPr>
          <w:lang w:val="en-US"/>
        </w:rPr>
        <w:pict>
          <v:shape id="_x0000_s1099" type="#_x0000_t202" style="position:absolute;left:0;text-align:left;margin-left:31.7pt;margin-top:328.7pt;width:12.4pt;height:216.95pt;z-index:5872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00" type="#_x0000_t202" style="position:absolute;left:0;text-align:left;margin-left:31.7pt;margin-top:292.05pt;width:14.95pt;height:19.1pt;z-index:5848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01" type="#_x0000_t202" style="position:absolute;left:0;text-align:left;margin-left:68.1pt;margin-top:49.8pt;width:13.75pt;height:346.5pt;z-index:-84136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pStyle w:val="Tekstpodstawowy"/>
                    <w:spacing w:before="35" w:line="240" w:lineRule="exact"/>
                    <w:ind w:left="20"/>
                    <w:rPr>
                      <w:rFonts w:asciiTheme="minorHAnsi" w:hAnsiTheme="minorHAnsi"/>
                    </w:rPr>
                  </w:pP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AU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-7"/>
                    </w:rPr>
                    <w:t>T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ORZ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-10"/>
                    </w:rPr>
                    <w:t>Y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</w:rPr>
                    <w:t>:</w:t>
                  </w:r>
                  <w:r w:rsidRPr="00E15C52">
                    <w:rPr>
                      <w:rFonts w:asciiTheme="minorHAnsi" w:hAnsiTheme="minorHAnsi"/>
                      <w:b/>
                      <w:color w:val="034EA2"/>
                      <w:spacing w:val="1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. Jochem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zy</w:t>
                  </w:r>
                  <w:r w:rsidRPr="00E15C52">
                    <w:rPr>
                      <w:rFonts w:asciiTheme="minorHAnsi" w:hAnsiTheme="minorHAnsi"/>
                      <w:color w:val="231F20"/>
                      <w:spacing w:val="1"/>
                    </w:rPr>
                    <w:t>k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, I. 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aj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ew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ska-K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 xml:space="preserve">anas,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11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. 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8"/>
                    </w:rPr>
                    <w:t>r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 xml:space="preserve">anas, M. 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5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4"/>
                    </w:rPr>
                    <w:t>y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c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z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ół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4"/>
                    </w:rPr>
                    <w:t>ko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3"/>
                    </w:rPr>
                    <w:t>w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ski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103" type="#_x0000_t202" style="position:absolute;left:0;text-align:left;margin-left:770.85pt;margin-top:85.45pt;width:19.9pt;height:119.65pt;z-index:-84184;mso-position-horizontal-relative:page;mso-position-vertical-relative:page" filled="f" stroked="f">
            <v:textbox style="layout-flow:vertical" inset="0,0,0,0">
              <w:txbxContent>
                <w:p w:rsidR="00241B15" w:rsidRPr="00E15C52" w:rsidRDefault="00241B15">
                  <w:pPr>
                    <w:spacing w:before="28" w:line="368" w:lineRule="exact"/>
                    <w:ind w:left="20" w:right="-853"/>
                    <w:rPr>
                      <w:rFonts w:asciiTheme="minorHAnsi" w:hAnsiTheme="minorHAnsi"/>
                    </w:rPr>
                  </w:pP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In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-6"/>
                      <w:sz w:val="24"/>
                    </w:rPr>
                    <w:t>f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orm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-5"/>
                      <w:sz w:val="24"/>
                    </w:rPr>
                    <w:t>a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z w:val="24"/>
                    </w:rPr>
                    <w:t>tyka</w:t>
                  </w:r>
                  <w:r w:rsidRPr="00E15C52">
                    <w:rPr>
                      <w:rFonts w:asciiTheme="minorHAnsi" w:hAnsiTheme="minorHAnsi"/>
                      <w:b/>
                      <w:color w:val="F7941D"/>
                      <w:spacing w:val="1"/>
                      <w:sz w:val="24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  <w:sz w:val="32"/>
                    </w:rPr>
                    <w:t>|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5"/>
                      <w:sz w:val="32"/>
                    </w:rPr>
                    <w:t xml:space="preserve"> 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K</w:t>
                  </w:r>
                  <w:r w:rsidRPr="00E15C52">
                    <w:rPr>
                      <w:rFonts w:asciiTheme="minorHAnsi" w:hAnsiTheme="minorHAnsi"/>
                      <w:color w:val="231F20"/>
                      <w:spacing w:val="-2"/>
                    </w:rPr>
                    <w:t>l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</w:t>
                  </w:r>
                  <w:r w:rsidRPr="00E15C52">
                    <w:rPr>
                      <w:rFonts w:asciiTheme="minorHAnsi" w:hAnsiTheme="minorHAnsi"/>
                      <w:color w:val="231F20"/>
                      <w:spacing w:val="1"/>
                    </w:rPr>
                    <w:t>s</w:t>
                  </w:r>
                  <w:r w:rsidRPr="00E15C52">
                    <w:rPr>
                      <w:rFonts w:asciiTheme="minorHAnsi" w:hAnsiTheme="minorHAnsi"/>
                      <w:color w:val="231F20"/>
                    </w:rPr>
                    <w:t>a 7</w:t>
                  </w:r>
                </w:p>
              </w:txbxContent>
            </v:textbox>
            <w10:wrap anchorx="page" anchory="page"/>
          </v:shape>
        </w:pict>
      </w:r>
      <w:r w:rsidR="00241B15">
        <w:rPr>
          <w:rFonts w:ascii="Times New Roman"/>
        </w:rPr>
      </w:r>
      <w:r w:rsidR="00241B15">
        <w:rPr>
          <w:rFonts w:ascii="Times New Roman"/>
        </w:rPr>
        <w:pict>
          <v:group id="_x0000_s1095" style="width:20pt;height:71.35pt;mso-position-horizontal-relative:char;mso-position-vertical-relative:line" coordsize="400,1427">
            <v:shape id="_x0000_s1097" type="#_x0000_t75" style="position:absolute;width:399;height:359">
              <v:imagedata r:id="rId15" o:title=""/>
            </v:shape>
            <v:shape id="_x0000_s1096" type="#_x0000_t75" style="position:absolute;top:410;width:334;height:1016">
              <v:imagedata r:id="rId16" o:title=""/>
            </v:shape>
            <w10:wrap type="none"/>
            <w10:anchorlock/>
          </v:group>
        </w:pict>
      </w:r>
      <w:r w:rsidR="00282015">
        <w:rPr>
          <w:rFonts w:ascii="Times New Roman"/>
        </w:rPr>
        <w:tab/>
      </w:r>
      <w:r w:rsidR="00241B15">
        <w:rPr>
          <w:rFonts w:ascii="Times New Roman"/>
          <w:position w:val="86"/>
        </w:rPr>
      </w:r>
      <w:r w:rsidR="00241B15">
        <w:rPr>
          <w:rFonts w:ascii="Times New Roman"/>
          <w:position w:val="86"/>
        </w:rPr>
        <w:pict>
          <v:group id="_x0000_s1089" style="width:35.45pt;height:28.35pt;mso-position-horizontal-relative:char;mso-position-vertical-relative:line" coordsize="709,567">
            <v:shape id="_x0000_s1094" type="#_x0000_t75" style="position:absolute;left:4;top:4;width:701;height:559">
              <v:imagedata r:id="rId12" o:title=""/>
            </v:shape>
            <v:shape id="_x0000_s1093" style="position:absolute;width:709;height:567" coordsize="709,567" o:spt="100" adj="0,,0" path="m709,29r,-16l697,,12,,,13,,554r8,9l8,18,17,9,692,8r8,10l700,563r9,-9l709,29xm700,563r,-14l692,558r-675,l8,549r,14l12,567r685,l700,563xe" fillcolor="#00aeef" stroked="f">
              <v:stroke joinstyle="round"/>
              <v:formulas/>
              <v:path arrowok="t" o:connecttype="segments"/>
            </v:shape>
            <v:shape id="_x0000_s1092" type="#_x0000_t75" style="position:absolute;left:136;top:98;width:122;height:370">
              <v:imagedata r:id="rId13" o:title=""/>
            </v:shape>
            <v:shape id="_x0000_s1091" type="#_x0000_t75" style="position:absolute;left:304;top:109;width:287;height:352">
              <v:imagedata r:id="rId14" o:title=""/>
            </v:shape>
            <v:shape id="_x0000_s1090" style="position:absolute;width:709;height:567" coordsize="709,567" o:spt="100" adj="0,,0" path="m709,13l697,,12,,,13,,554r12,13l12,21,20,11r668,l696,21r,546l697,567r12,-13l709,13xm696,567r,-21l688,556r-668,l12,546r,21l696,567xe" fillcolor="#00aeef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70D4C" w:rsidRDefault="00D70D4C">
      <w:pPr>
        <w:rPr>
          <w:rFonts w:ascii="Times New Roman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</w:p>
    <w:p w:rsidR="00D70D4C" w:rsidRDefault="00241B15">
      <w:pPr>
        <w:pStyle w:val="Tekstpodstawowy"/>
        <w:rPr>
          <w:rFonts w:ascii="Times New Roman"/>
        </w:rPr>
      </w:pPr>
      <w:r>
        <w:rPr>
          <w:lang w:val="en-US"/>
        </w:rPr>
        <w:lastRenderedPageBreak/>
        <w:pict>
          <v:line id="_x0000_s1088" style="position:absolute;z-index:5920;mso-position-horizontal-relative:page;mso-position-vertical-relative:page" from="796.4pt,86.45pt" to="796.4pt,545.65pt" strokecolor="#939598" strokeweight="1pt">
            <w10:wrap anchorx="page" anchory="page"/>
          </v:line>
        </w:pict>
      </w:r>
      <w:r>
        <w:rPr>
          <w:lang w:val="en-US"/>
        </w:rPr>
        <w:pict>
          <v:line id="_x0000_s1087" style="position:absolute;z-index:5944;mso-position-horizontal-relative:page;mso-position-vertical-relative:page" from="767pt,86.45pt" to="767pt,545.65pt" strokecolor="#f7941d" strokeweight="2pt">
            <w10:wrap anchorx="page" anchory="page"/>
          </v:line>
        </w:pict>
      </w:r>
      <w:r>
        <w:rPr>
          <w:lang w:val="en-US"/>
        </w:rPr>
        <w:pict>
          <v:group id="_x0000_s1081" style="position:absolute;margin-left:763.95pt;margin-top:49.6pt;width:35.45pt;height:28.35pt;z-index:5968;mso-position-horizontal-relative:page;mso-position-vertical-relative:page" coordorigin="15279,992" coordsize="709,567">
            <v:shape id="_x0000_s1086" type="#_x0000_t75" style="position:absolute;left:15283;top:996;width:701;height:559">
              <v:imagedata r:id="rId12" o:title=""/>
            </v:shape>
            <v:shape id="_x0000_s1085" style="position:absolute;left:15279;top:992;width:709;height:567" coordorigin="15279,992" coordsize="709,567" o:spt="100" adj="0,,0" path="m15987,1022r,-17l15975,992r-684,l15279,1005r,541l15287,1555r,-545l15296,1001r674,l15979,1010r,545l15987,1546r,-524xm15979,1555r,-14l15970,1551r-674,l15287,1541r,14l15291,1559r684,l15979,1555xe" fillcolor="#00aeef" stroked="f">
              <v:stroke joinstyle="round"/>
              <v:formulas/>
              <v:path arrowok="t" o:connecttype="segments"/>
            </v:shape>
            <v:shape id="_x0000_s1084" type="#_x0000_t75" style="position:absolute;left:15415;top:1090;width:122;height:370">
              <v:imagedata r:id="rId13" o:title=""/>
            </v:shape>
            <v:shape id="_x0000_s1083" type="#_x0000_t75" style="position:absolute;left:15582;top:1101;width:287;height:352">
              <v:imagedata r:id="rId14" o:title=""/>
            </v:shape>
            <v:shape id="_x0000_s1082" style="position:absolute;left:15279;top:992;width:709;height:567" coordorigin="15279,992" coordsize="709,567" o:spt="100" adj="0,,0" path="m15987,1005r-12,-13l15291,992r-12,13l15279,1546r12,13l15291,1013r8,-9l15967,1003r8,10l15975,1559r,l15987,1546r,-541xm15975,1559r,-21l15967,1548r-668,l15291,1538r,21l15975,1559xe" fillcolor="#00aee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lang w:val="en-US"/>
        </w:rPr>
        <w:pict>
          <v:line id="_x0000_s1080" style="position:absolute;z-index:5992;mso-position-horizontal-relative:page;mso-position-vertical-relative:page" from="84.95pt,545.65pt" to="84.95pt,49.6pt" strokecolor="#f7941d" strokeweight="2pt">
            <w10:wrap anchorx="page" anchory="page"/>
          </v:line>
        </w:pict>
      </w:r>
      <w:r>
        <w:rPr>
          <w:lang w:val="en-US"/>
        </w:rPr>
        <w:pict>
          <v:line id="_x0000_s1079" style="position:absolute;z-index:6016;mso-position-horizontal-relative:page;mso-position-vertical-relative:page" from="64.05pt,545.65pt" to="64.05pt,49.6pt" strokecolor="#231f20" strokeweight=".3pt">
            <w10:wrap anchorx="page" anchory="page"/>
          </v:line>
        </w:pict>
      </w:r>
      <w:r>
        <w:rPr>
          <w:lang w:val="en-US"/>
        </w:rPr>
        <w:pict>
          <v:group id="_x0000_s1076" style="position:absolute;margin-left:34pt;margin-top:49.6pt;width:20pt;height:71.35pt;z-index:6040;mso-position-horizontal-relative:page;mso-position-vertical-relative:page" coordorigin="680,992" coordsize="400,1427">
            <v:shape id="_x0000_s1078" type="#_x0000_t75" style="position:absolute;left:680;top:992;width:399;height:359">
              <v:imagedata r:id="rId15" o:title=""/>
            </v:shape>
            <v:shape id="_x0000_s1077" type="#_x0000_t75" style="position:absolute;left:680;top:1402;width:334;height:1016">
              <v:imagedata r:id="rId16" o:title=""/>
            </v:shape>
            <w10:wrap anchorx="page" anchory="page"/>
          </v:group>
        </w:pict>
      </w:r>
      <w:r>
        <w:rPr>
          <w:lang w:val="en-US"/>
        </w:rPr>
        <w:pict>
          <v:shape id="_x0000_s1074" type="#_x0000_t202" style="position:absolute;margin-left:772pt;margin-top:454.65pt;width:14.7pt;height:92.05pt;z-index:6088;mso-position-horizontal-relative:page;mso-position-vertical-relative:page" filled="f" stroked="f">
            <v:textbox style="layout-flow:vertical" inset="0,0,0,0">
              <w:txbxContent>
                <w:p w:rsidR="00241B15" w:rsidRPr="003D25AC" w:rsidRDefault="00241B15">
                  <w:pPr>
                    <w:spacing w:before="19"/>
                    <w:ind w:left="20" w:right="-913"/>
                    <w:rPr>
                      <w:rFonts w:asciiTheme="minorHAnsi" w:hAnsiTheme="minorHAnsi"/>
                      <w:i/>
                    </w:rPr>
                  </w:pP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Sz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k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oła pods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1"/>
                    </w:rPr>
                    <w:t>t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  <w:spacing w:val="-2"/>
                    </w:rPr>
                    <w:t>wow</w:t>
                  </w:r>
                  <w:r w:rsidRPr="003D25AC">
                    <w:rPr>
                      <w:rFonts w:asciiTheme="minorHAnsi" w:hAnsiTheme="minorHAnsi"/>
                      <w:i/>
                      <w:color w:val="231F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rPr>
          <w:rFonts w:ascii="Times New Roman"/>
        </w:rPr>
      </w:pPr>
    </w:p>
    <w:p w:rsidR="00D70D4C" w:rsidRDefault="00D70D4C">
      <w:pPr>
        <w:pStyle w:val="Tekstpodstawowy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1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7"/>
        <w:gridCol w:w="2098"/>
        <w:gridCol w:w="794"/>
        <w:gridCol w:w="7540"/>
      </w:tblGrid>
      <w:tr w:rsidR="00A11814">
        <w:trPr>
          <w:trHeight w:hRule="exact" w:val="918"/>
        </w:trPr>
        <w:tc>
          <w:tcPr>
            <w:tcW w:w="680" w:type="dxa"/>
            <w:shd w:val="clear" w:color="auto" w:fill="F7941D"/>
          </w:tcPr>
          <w:p w:rsidR="00A11814" w:rsidRDefault="003D25AC" w:rsidP="00241B15">
            <w:pPr>
              <w:pStyle w:val="TableParagraph"/>
              <w:spacing w:before="227" w:line="240" w:lineRule="exact"/>
              <w:ind w:left="116" w:firstLine="112"/>
              <w:rPr>
                <w:rFonts w:ascii="AgendaPl BoldCondensed"/>
                <w:b/>
                <w:sz w:val="24"/>
              </w:rPr>
            </w:pPr>
            <w:r>
              <w:rPr>
                <w:lang w:val="en-US"/>
              </w:rPr>
              <w:pict>
                <v:shape id="_x0000_s1073" type="#_x0000_t202" style="position:absolute;left:0;text-align:left;margin-left:-37.95pt;margin-top:0;width:17.8pt;height:344.65pt;z-index:6112;mso-position-horizontal-relative:page;mso-position-vertical-relative:page" filled="f" stroked="f">
                  <v:textbox style="layout-flow:vertical" inset="0,0,0,0">
                    <w:txbxContent>
                      <w:p w:rsidR="00241B15" w:rsidRPr="003D25AC" w:rsidRDefault="00241B15">
                        <w:pPr>
                          <w:pStyle w:val="Tekstpodstawowy"/>
                          <w:spacing w:before="35" w:line="240" w:lineRule="exact"/>
                          <w:ind w:left="20"/>
                          <w:rPr>
                            <w:rFonts w:asciiTheme="minorHAnsi" w:hAnsiTheme="minorHAnsi"/>
                          </w:rPr>
                        </w:pP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AU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-7"/>
                          </w:rPr>
                          <w:t>T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ORZ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-10"/>
                          </w:rPr>
                          <w:t>Y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</w:rPr>
                          <w:t>: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034EA2"/>
                            <w:spacing w:val="1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11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. Jochem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c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zy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1"/>
                          </w:rPr>
                          <w:t>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, I. 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aj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ew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ska-K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 xml:space="preserve">anas,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11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. 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8"/>
                          </w:rPr>
                          <w:t>r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 xml:space="preserve">anas, M.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5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4"/>
                          </w:rPr>
                          <w:t>y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c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z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ół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4"/>
                          </w:rPr>
                          <w:t>ko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3"/>
                          </w:rPr>
                          <w:t>w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ski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11814">
              <w:rPr>
                <w:rFonts w:ascii="AgendaPl BoldCondensed"/>
                <w:b/>
                <w:color w:val="FFFFFF"/>
                <w:sz w:val="24"/>
              </w:rPr>
              <w:t>Nr lekcji</w:t>
            </w:r>
          </w:p>
        </w:tc>
        <w:tc>
          <w:tcPr>
            <w:tcW w:w="1417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A11814" w:rsidP="00241B15">
            <w:pPr>
              <w:pStyle w:val="TableParagraph"/>
              <w:spacing w:before="1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Temat lekcji</w:t>
            </w:r>
          </w:p>
        </w:tc>
        <w:tc>
          <w:tcPr>
            <w:tcW w:w="2098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4" w:line="264" w:lineRule="exact"/>
              <w:ind w:left="0" w:right="267"/>
              <w:jc w:val="center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Kształcenie</w:t>
            </w:r>
          </w:p>
          <w:p w:rsidR="00A11814" w:rsidRDefault="00A11814" w:rsidP="00241B15">
            <w:pPr>
              <w:pStyle w:val="TableParagraph"/>
              <w:tabs>
                <w:tab w:val="left" w:pos="2098"/>
              </w:tabs>
              <w:spacing w:before="11" w:line="199" w:lineRule="auto"/>
              <w:ind w:left="0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 xml:space="preserve"> z wykorzystaniem komputera</w:t>
            </w:r>
          </w:p>
        </w:tc>
        <w:tc>
          <w:tcPr>
            <w:tcW w:w="794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A11814" w:rsidP="00241B15">
            <w:pPr>
              <w:pStyle w:val="TableParagraph"/>
              <w:spacing w:before="1"/>
              <w:ind w:left="127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Ocena</w:t>
            </w:r>
          </w:p>
        </w:tc>
        <w:tc>
          <w:tcPr>
            <w:tcW w:w="7540" w:type="dxa"/>
            <w:shd w:val="clear" w:color="auto" w:fill="F7941D"/>
          </w:tcPr>
          <w:p w:rsidR="00A11814" w:rsidRDefault="00A11814" w:rsidP="00241B15">
            <w:pPr>
              <w:pStyle w:val="TableParagraph"/>
              <w:spacing w:before="9"/>
              <w:ind w:left="0"/>
              <w:rPr>
                <w:rFonts w:ascii="AgendaPl Bold"/>
                <w:b/>
                <w:sz w:val="27"/>
              </w:rPr>
            </w:pPr>
          </w:p>
          <w:p w:rsidR="00A11814" w:rsidRDefault="003D25AC" w:rsidP="00241B15">
            <w:pPr>
              <w:pStyle w:val="TableParagraph"/>
              <w:spacing w:before="1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lang w:val="en-US"/>
              </w:rPr>
              <w:pict>
                <v:shape id="_x0000_s1075" type="#_x0000_t202" style="position:absolute;left:0;text-align:left;margin-left:419.4pt;margin-top:35.65pt;width:19.9pt;height:119.05pt;z-index:6064;mso-position-horizontal-relative:page;mso-position-vertical-relative:page" filled="f" stroked="f">
                  <v:textbox style="layout-flow:vertical" inset="0,0,0,0">
                    <w:txbxContent>
                      <w:p w:rsidR="00241B15" w:rsidRPr="003D25AC" w:rsidRDefault="00241B15">
                        <w:pPr>
                          <w:spacing w:before="28" w:line="368" w:lineRule="exact"/>
                          <w:ind w:left="20" w:right="-853"/>
                          <w:rPr>
                            <w:rFonts w:asciiTheme="minorHAnsi" w:hAnsiTheme="minorHAnsi"/>
                          </w:rPr>
                        </w:pP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In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-6"/>
                            <w:sz w:val="24"/>
                          </w:rPr>
                          <w:t>f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orm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-5"/>
                            <w:sz w:val="24"/>
                          </w:rPr>
                          <w:t>a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z w:val="24"/>
                          </w:rPr>
                          <w:t>tyka</w:t>
                        </w:r>
                        <w:r w:rsidRPr="003D25AC">
                          <w:rPr>
                            <w:rFonts w:asciiTheme="minorHAnsi" w:hAnsiTheme="minorHAnsi"/>
                            <w:b/>
                            <w:color w:val="F7941D"/>
                            <w:spacing w:val="1"/>
                            <w:sz w:val="24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z w:val="32"/>
                          </w:rPr>
                          <w:t>|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5"/>
                            <w:sz w:val="32"/>
                          </w:rPr>
                          <w:t xml:space="preserve"> 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K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-2"/>
                          </w:rPr>
                          <w:t>l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  <w:spacing w:val="1"/>
                          </w:rPr>
                          <w:t>s</w:t>
                        </w:r>
                        <w:r w:rsidRPr="003D25AC">
                          <w:rPr>
                            <w:rFonts w:asciiTheme="minorHAnsi" w:hAnsiTheme="minorHAnsi"/>
                            <w:color w:val="231F20"/>
                          </w:rPr>
                          <w:t>a 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11814">
              <w:rPr>
                <w:rFonts w:ascii="AgendaPl BoldCondensed" w:hAnsi="AgendaPl BoldCondensed"/>
                <w:b/>
                <w:color w:val="FFFFFF"/>
                <w:sz w:val="24"/>
              </w:rPr>
              <w:t xml:space="preserve">                 Katalog wymagań programowych na poszczególne oceny</w:t>
            </w:r>
          </w:p>
        </w:tc>
      </w:tr>
      <w:tr w:rsidR="00D70D4C">
        <w:trPr>
          <w:trHeight w:hRule="exact" w:val="370"/>
        </w:trPr>
        <w:tc>
          <w:tcPr>
            <w:tcW w:w="680" w:type="dxa"/>
            <w:vMerge w:val="restart"/>
            <w:tcBorders>
              <w:left w:val="nil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ind w:left="113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5.6.</w:t>
            </w:r>
          </w:p>
        </w:tc>
        <w:tc>
          <w:tcPr>
            <w:tcW w:w="1417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 w:rsidP="000E514A">
            <w:pPr>
              <w:pStyle w:val="TableParagraph"/>
              <w:tabs>
                <w:tab w:val="left" w:pos="1409"/>
              </w:tabs>
              <w:spacing w:before="79"/>
              <w:ind w:right="150"/>
              <w:rPr>
                <w:rFonts w:ascii="AgendaPl BoldCondensed"/>
                <w:b/>
                <w:sz w:val="20"/>
              </w:rPr>
            </w:pPr>
            <w:r>
              <w:rPr>
                <w:rFonts w:ascii="AgendaPl BoldCondensed"/>
                <w:b/>
                <w:color w:val="231F20"/>
                <w:sz w:val="20"/>
              </w:rPr>
              <w:t>Multimedialna prezentacja</w:t>
            </w:r>
          </w:p>
        </w:tc>
        <w:tc>
          <w:tcPr>
            <w:tcW w:w="2098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Tworzenie prezentacji</w:t>
            </w:r>
          </w:p>
          <w:p w:rsidR="000E514A" w:rsidRDefault="00282015">
            <w:pPr>
              <w:pStyle w:val="TableParagraph"/>
              <w:ind w:right="10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w programie PowerPoint, umieszczanie </w:t>
            </w:r>
          </w:p>
          <w:p w:rsidR="00D70D4C" w:rsidRDefault="00282015">
            <w:pPr>
              <w:pStyle w:val="TableParagraph"/>
              <w:ind w:right="105"/>
              <w:rPr>
                <w:sz w:val="20"/>
              </w:rPr>
            </w:pPr>
            <w:r>
              <w:rPr>
                <w:color w:val="231F20"/>
                <w:sz w:val="20"/>
              </w:rPr>
              <w:t>w prezentacji obrazków, dźwięków, filmów. Doskonalenie prezentacji. Przygotowanie do pokazu prezentacji</w:t>
            </w:r>
          </w:p>
        </w:tc>
        <w:tc>
          <w:tcPr>
            <w:tcW w:w="7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7540" w:type="dxa"/>
            <w:tcBorders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79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prezentację oraz przygotowuje się do jej zaprezentowania.</w:t>
            </w:r>
          </w:p>
        </w:tc>
      </w:tr>
      <w:tr w:rsidR="00D70D4C">
        <w:trPr>
          <w:trHeight w:hRule="exact" w:val="37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</w:t>
            </w:r>
          </w:p>
        </w:tc>
      </w:tr>
      <w:tr w:rsidR="00D70D4C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Bierze udział w przedstawianiu prezentacji.</w:t>
            </w:r>
          </w:p>
        </w:tc>
      </w:tr>
      <w:tr w:rsidR="00D70D4C">
        <w:trPr>
          <w:trHeight w:hRule="exact" w:val="610"/>
        </w:trPr>
        <w:tc>
          <w:tcPr>
            <w:tcW w:w="680" w:type="dxa"/>
            <w:vMerge/>
            <w:tcBorders>
              <w:left w:val="nil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tabs>
                <w:tab w:val="left" w:pos="6456"/>
              </w:tabs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>Potrafi doskonalić i oceniać prezentację oraz przygotować się do jej zaprezentowania. Właściwie przedstawia prezentację.</w:t>
            </w:r>
          </w:p>
        </w:tc>
      </w:tr>
      <w:tr w:rsidR="00D70D4C">
        <w:trPr>
          <w:trHeight w:hRule="exact" w:val="850"/>
        </w:trPr>
        <w:tc>
          <w:tcPr>
            <w:tcW w:w="680" w:type="dxa"/>
            <w:vMerge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141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209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75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 w:rsidP="008D06E6">
            <w:pPr>
              <w:pStyle w:val="TableParagraph"/>
              <w:spacing w:before="80"/>
              <w:ind w:right="108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Potrafi doskonalić i oceniać prezentację oraz przygotować się do jej </w:t>
            </w:r>
            <w:bookmarkStart w:id="0" w:name="_GoBack"/>
            <w:bookmarkEnd w:id="0"/>
            <w:r>
              <w:rPr>
                <w:color w:val="231F20"/>
                <w:sz w:val="20"/>
              </w:rPr>
              <w:t>zaprezentowania. Właściwie przedstawia prezentację.</w:t>
            </w:r>
          </w:p>
          <w:p w:rsidR="00D70D4C" w:rsidRDefault="00282015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Dzieli się swoimi doświadczeniami z innym i pomaga im.</w:t>
            </w:r>
          </w:p>
        </w:tc>
      </w:tr>
    </w:tbl>
    <w:p w:rsidR="00D70D4C" w:rsidRDefault="003D25AC">
      <w:pPr>
        <w:rPr>
          <w:sz w:val="20"/>
        </w:rPr>
        <w:sectPr w:rsidR="00D70D4C">
          <w:pgSz w:w="16840" w:h="11910" w:orient="landscape"/>
          <w:pgMar w:top="0" w:right="740" w:bottom="280" w:left="580" w:header="708" w:footer="708" w:gutter="0"/>
          <w:cols w:space="708"/>
        </w:sectPr>
      </w:pPr>
      <w:r>
        <w:rPr>
          <w:lang w:val="en-US"/>
        </w:rPr>
        <w:pict>
          <v:shape id="_x0000_s1071" type="#_x0000_t202" style="position:absolute;margin-left:31.7pt;margin-top:329.3pt;width:12.9pt;height:216.35pt;z-index:6160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0"/>
                    <w:ind w:left="20"/>
                    <w:rPr>
                      <w:rFonts w:ascii="AgendaPl Regular" w:hAnsi="AgendaPl Regular"/>
                      <w:sz w:val="14"/>
                    </w:rPr>
                  </w:pPr>
                  <w:r>
                    <w:rPr>
                      <w:rFonts w:ascii="AgendaPl Regular" w:hAnsi="AgendaPl Regular"/>
                      <w:color w:val="231F20"/>
                      <w:sz w:val="18"/>
                    </w:rPr>
                    <w:t>©</w:t>
                  </w:r>
                  <w:r>
                    <w:rPr>
                      <w:rFonts w:ascii="AgendaPl Regular" w:hAnsi="AgendaPl Regular"/>
                      <w:color w:val="231F20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yright 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b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y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y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d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wnict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Sz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k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olne i </w:t>
                  </w:r>
                  <w:r>
                    <w:rPr>
                      <w:rFonts w:ascii="AgendaPl Regular" w:hAnsi="AgendaPl Regular"/>
                      <w:color w:val="231F20"/>
                      <w:spacing w:val="-4"/>
                      <w:sz w:val="14"/>
                    </w:rPr>
                    <w:t>P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ed</w:t>
                  </w:r>
                  <w:r>
                    <w:rPr>
                      <w:rFonts w:ascii="AgendaPl Regular" w:hAnsi="AgendaPl Regular"/>
                      <w:color w:val="231F20"/>
                      <w:spacing w:val="-2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g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ogi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c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 xml:space="preserve">zne, </w:t>
                  </w:r>
                  <w:r>
                    <w:rPr>
                      <w:rFonts w:ascii="AgendaPl Regular" w:hAnsi="AgendaPl Regular"/>
                      <w:color w:val="231F20"/>
                      <w:spacing w:val="-6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1"/>
                      <w:sz w:val="14"/>
                    </w:rPr>
                    <w:t>r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sz</w:t>
                  </w:r>
                  <w:r>
                    <w:rPr>
                      <w:rFonts w:ascii="AgendaPl Regular" w:hAnsi="AgendaPl Regular"/>
                      <w:color w:val="231F20"/>
                      <w:spacing w:val="-5"/>
                      <w:sz w:val="14"/>
                    </w:rPr>
                    <w:t>a</w:t>
                  </w:r>
                  <w:r>
                    <w:rPr>
                      <w:rFonts w:ascii="AgendaPl Regular" w:hAnsi="AgendaPl Regular"/>
                      <w:color w:val="231F20"/>
                      <w:spacing w:val="-3"/>
                      <w:sz w:val="14"/>
                    </w:rPr>
                    <w:t>w</w:t>
                  </w:r>
                  <w:r>
                    <w:rPr>
                      <w:rFonts w:ascii="AgendaPl Regular" w:hAnsi="AgendaPl Regular"/>
                      <w:color w:val="231F20"/>
                      <w:sz w:val="14"/>
                    </w:rPr>
                    <w:t>a 2017</w:t>
                  </w:r>
                </w:p>
              </w:txbxContent>
            </v:textbox>
            <w10:wrap anchorx="page" anchory="page"/>
          </v:shape>
        </w:pict>
      </w:r>
      <w:r>
        <w:rPr>
          <w:lang w:val="en-US"/>
        </w:rPr>
        <w:pict>
          <v:shape id="_x0000_s1072" type="#_x0000_t202" style="position:absolute;margin-left:31.7pt;margin-top:292.05pt;width:14.95pt;height:21.6pt;z-index:6136;mso-position-horizontal-relative:page;mso-position-vertical-relative:page" filled="f" stroked="f">
            <v:textbox style="layout-flow:vertical" inset="0,0,0,0">
              <w:txbxContent>
                <w:p w:rsidR="00241B15" w:rsidRDefault="00241B15">
                  <w:pPr>
                    <w:spacing w:before="36" w:line="262" w:lineRule="exact"/>
                    <w:ind w:left="20"/>
                    <w:rPr>
                      <w:rFonts w:ascii="AgendaPl Bold"/>
                      <w:b/>
                    </w:rPr>
                  </w:pPr>
                  <w:r>
                    <w:rPr>
                      <w:rFonts w:ascii="AgendaPl Bold"/>
                      <w:b/>
                      <w:color w:val="58595B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:rsidR="00D70D4C" w:rsidRDefault="00D70D4C">
      <w:pPr>
        <w:pStyle w:val="Tekstpodstawowy"/>
        <w:spacing w:before="7"/>
        <w:rPr>
          <w:rFonts w:ascii="Times New Roman"/>
          <w:sz w:val="3"/>
        </w:rPr>
      </w:pPr>
    </w:p>
    <w:p w:rsidR="00D70D4C" w:rsidRDefault="00241B15">
      <w:pPr>
        <w:pStyle w:val="Tekstpodstawowy"/>
        <w:spacing w:line="20" w:lineRule="exact"/>
        <w:ind w:left="85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69" style="width:460.25pt;height:1pt;mso-position-horizontal-relative:char;mso-position-vertical-relative:line" coordsize="9205,20">
            <v:line id="_x0000_s1070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241B15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5A2362">
        <w:rPr>
          <w:rFonts w:asciiTheme="minorHAnsi" w:hAnsiTheme="minorHAnsi"/>
          <w:lang w:val="en-US"/>
        </w:rPr>
        <w:pict>
          <v:line id="_x0000_s1068" style="position:absolute;left:0;text-align:left;z-index:6208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5A2362">
        <w:rPr>
          <w:rFonts w:asciiTheme="minorHAnsi" w:hAnsiTheme="minorHAnsi"/>
          <w:lang w:val="en-US"/>
        </w:rPr>
        <w:pict>
          <v:group id="_x0000_s1062" style="position:absolute;left:0;text-align:left;margin-left:49.6pt;margin-top:-3.45pt;width:28.35pt;height:35.45pt;z-index:6280;mso-position-horizontal-relative:page" coordorigin="992,-69" coordsize="567,709">
            <v:shape id="_x0000_s1067" type="#_x0000_t75" style="position:absolute;left:996;top:-65;width:559;height:701">
              <v:imagedata r:id="rId6" o:title=""/>
            </v:shape>
            <v:shape id="_x0000_s1066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65" type="#_x0000_t75" style="position:absolute;left:1090;top:382;width:370;height:122">
              <v:imagedata r:id="rId7" o:title=""/>
            </v:shape>
            <v:shape id="_x0000_s1064" type="#_x0000_t75" style="position:absolute;left:1101;top:49;width:352;height:287">
              <v:imagedata r:id="rId8" o:title=""/>
            </v:shape>
            <v:shape id="_x0000_s1063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2B5B1F" w:rsidRDefault="00282015">
      <w:pPr>
        <w:pStyle w:val="Nagwek1"/>
        <w:numPr>
          <w:ilvl w:val="0"/>
          <w:numId w:val="2"/>
        </w:numPr>
        <w:tabs>
          <w:tab w:val="left" w:pos="416"/>
        </w:tabs>
        <w:spacing w:before="246"/>
        <w:ind w:hanging="283"/>
        <w:jc w:val="both"/>
        <w:rPr>
          <w:rFonts w:asciiTheme="minorHAnsi" w:hAnsiTheme="minorHAnsi"/>
        </w:rPr>
      </w:pPr>
      <w:r w:rsidRPr="002B5B1F">
        <w:rPr>
          <w:rFonts w:asciiTheme="minorHAnsi" w:hAnsiTheme="minorHAnsi"/>
          <w:color w:val="034EA2"/>
        </w:rPr>
        <w:t xml:space="preserve">Jak i </w:t>
      </w:r>
      <w:r w:rsidRPr="002B5B1F">
        <w:rPr>
          <w:rFonts w:asciiTheme="minorHAnsi" w:hAnsiTheme="minorHAnsi"/>
          <w:color w:val="034EA2"/>
          <w:spacing w:val="-4"/>
        </w:rPr>
        <w:t>co</w:t>
      </w:r>
      <w:r w:rsidRPr="002B5B1F">
        <w:rPr>
          <w:rFonts w:asciiTheme="minorHAnsi" w:hAnsiTheme="minorHAnsi"/>
          <w:color w:val="034EA2"/>
          <w:spacing w:val="-10"/>
        </w:rPr>
        <w:t xml:space="preserve"> </w:t>
      </w:r>
      <w:r w:rsidRPr="002B5B1F">
        <w:rPr>
          <w:rFonts w:asciiTheme="minorHAnsi" w:hAnsiTheme="minorHAnsi"/>
          <w:color w:val="034EA2"/>
        </w:rPr>
        <w:t>oceniamy?</w:t>
      </w:r>
    </w:p>
    <w:p w:rsidR="00D70D4C" w:rsidRPr="002B5B1F" w:rsidRDefault="00282015">
      <w:pPr>
        <w:pStyle w:val="Tekstpodstawowy"/>
        <w:spacing w:before="109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Ocenianie uczniów na lekcjach informatyki powinno być zgodne z założeniami szkolnego systemu oceniania.</w:t>
      </w:r>
    </w:p>
    <w:p w:rsidR="00D70D4C" w:rsidRPr="002B5B1F" w:rsidRDefault="00282015">
      <w:pPr>
        <w:pStyle w:val="Tekstpodstawowy"/>
        <w:spacing w:before="11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Oceniamy przede wszystkim </w:t>
      </w:r>
      <w:r w:rsidRPr="002B5B1F">
        <w:rPr>
          <w:rFonts w:ascii="Times New Roman" w:hAnsi="Times New Roman" w:cs="Times New Roman"/>
          <w:b/>
          <w:color w:val="231F20"/>
        </w:rPr>
        <w:t>wyniki pracy na lekcji</w:t>
      </w:r>
      <w:r w:rsidRPr="002B5B1F">
        <w:rPr>
          <w:rFonts w:ascii="Times New Roman" w:hAnsi="Times New Roman" w:cs="Times New Roman"/>
          <w:color w:val="231F20"/>
        </w:rPr>
        <w:t>. Zajęcia z informatyki są w ogromnej większości ćwiczeniami praktycznymi.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Ćwiczenia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te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powinny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się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kończyć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określonym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rezultatem.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Oceniamy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głównie,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czy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osiągnięty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rezultat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</w:t>
      </w:r>
      <w:r w:rsidRPr="002B5B1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zgodny z postawionym zadaniem, przykładowo: czy skrypt utworzony przez ucznia daje właściwy wynik (zgodny ze specyfikacją</w:t>
      </w:r>
      <w:r w:rsidRPr="002B5B1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zadania).</w:t>
      </w:r>
    </w:p>
    <w:p w:rsidR="00D70D4C" w:rsidRPr="002B5B1F" w:rsidRDefault="00282015">
      <w:pPr>
        <w:spacing w:before="106" w:line="243" w:lineRule="exact"/>
        <w:ind w:left="131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w w:val="105"/>
          <w:sz w:val="20"/>
        </w:rPr>
        <w:t xml:space="preserve">Oceniamy </w:t>
      </w:r>
      <w:r w:rsidRPr="002B5B1F">
        <w:rPr>
          <w:rFonts w:ascii="Times New Roman" w:hAnsi="Times New Roman" w:cs="Times New Roman"/>
          <w:b/>
          <w:color w:val="231F20"/>
          <w:w w:val="105"/>
          <w:sz w:val="20"/>
        </w:rPr>
        <w:t>różnorodne wiadomości i umiejętności</w:t>
      </w:r>
      <w:r w:rsidRPr="002B5B1F">
        <w:rPr>
          <w:rFonts w:ascii="Times New Roman" w:hAnsi="Times New Roman" w:cs="Times New Roman"/>
          <w:color w:val="231F20"/>
          <w:w w:val="105"/>
          <w:sz w:val="20"/>
        </w:rPr>
        <w:t>.</w:t>
      </w:r>
    </w:p>
    <w:p w:rsidR="00D70D4C" w:rsidRPr="002B5B1F" w:rsidRDefault="00282015">
      <w:pPr>
        <w:pStyle w:val="Tekstpodstawowy"/>
        <w:spacing w:before="3" w:line="240" w:lineRule="exact"/>
        <w:ind w:left="131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spacing w:val="-5"/>
        </w:rPr>
        <w:t xml:space="preserve">Treści </w:t>
      </w:r>
      <w:r w:rsidRPr="002B5B1F">
        <w:rPr>
          <w:rFonts w:ascii="Times New Roman" w:hAnsi="Times New Roman" w:cs="Times New Roman"/>
          <w:color w:val="231F20"/>
        </w:rPr>
        <w:t>programowe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informatyki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są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różnorodne.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Obejmują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zarówno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operowanie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elementami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algorytmiki,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jak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posługiwanie się narzędziami informatycznymi, czyli technologią informacyjną. Umiejętności te powinniśmy oceniać w sposób równorzędny. Zdarzają się bowiem uczniowie, którzy świetnie radzą sobie z programami użytkowymi, mają natomiast duże trudności z rozwiązywaniem problemów w postaci algorytmicznej. Bywa też odwrotnie – uczniowie rozwiązujący trudne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problemy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algorytmiczne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potrafiący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sprawnie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programować,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mają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kłopoty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posługiwaniem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się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programami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użytkowymi. 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Trzeba </w:t>
      </w:r>
      <w:r w:rsidRPr="002B5B1F">
        <w:rPr>
          <w:rFonts w:ascii="Times New Roman" w:hAnsi="Times New Roman" w:cs="Times New Roman"/>
          <w:color w:val="231F20"/>
        </w:rPr>
        <w:t>to uczniom uświadamiać, ale wystawiając ocenę, przykładać większą wagę do ich mocnych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stron.</w:t>
      </w:r>
    </w:p>
    <w:p w:rsidR="00D70D4C" w:rsidRPr="002B5B1F" w:rsidRDefault="00282015">
      <w:pPr>
        <w:spacing w:before="107" w:line="243" w:lineRule="exact"/>
        <w:ind w:left="131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w w:val="105"/>
          <w:sz w:val="20"/>
        </w:rPr>
        <w:t xml:space="preserve">Oceniamy przez </w:t>
      </w:r>
      <w:r w:rsidRPr="002B5B1F">
        <w:rPr>
          <w:rFonts w:ascii="Times New Roman" w:hAnsi="Times New Roman" w:cs="Times New Roman"/>
          <w:b/>
          <w:color w:val="231F20"/>
          <w:w w:val="105"/>
          <w:sz w:val="20"/>
        </w:rPr>
        <w:t xml:space="preserve">opisywanie wyników, sposobu pracy i postępów </w:t>
      </w:r>
      <w:r w:rsidRPr="002B5B1F">
        <w:rPr>
          <w:rFonts w:ascii="Times New Roman" w:hAnsi="Times New Roman" w:cs="Times New Roman"/>
          <w:color w:val="231F20"/>
          <w:w w:val="105"/>
          <w:sz w:val="20"/>
        </w:rPr>
        <w:t>uczniów.</w:t>
      </w:r>
    </w:p>
    <w:p w:rsidR="00D70D4C" w:rsidRPr="002B5B1F" w:rsidRDefault="00282015" w:rsidP="008242A3">
      <w:pPr>
        <w:pStyle w:val="Tekstpodstawowy"/>
        <w:spacing w:before="3" w:line="240" w:lineRule="exact"/>
        <w:ind w:left="131" w:right="130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Wystawianie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stopni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powinno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być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zgodne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opracowanym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szkole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systemem.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  <w:spacing w:val="-5"/>
        </w:rPr>
        <w:t>Ważne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jest,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aby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standardowej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ocenie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towarzyszył opis osiągnięć uczniów, przynajmniej w postaci komentarza. Opis ten może mieć formę zestawienia tematów ocenianych prac z oceną za wykonaną pracę, ewentualnymi uwagami i oceną sposobu pracy na lekcji. 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Takie </w:t>
      </w:r>
      <w:r w:rsidRPr="002B5B1F">
        <w:rPr>
          <w:rFonts w:ascii="Times New Roman" w:hAnsi="Times New Roman" w:cs="Times New Roman"/>
          <w:color w:val="231F20"/>
        </w:rPr>
        <w:t xml:space="preserve">zestawienie </w:t>
      </w:r>
      <w:r w:rsidRPr="002B5B1F">
        <w:rPr>
          <w:rFonts w:ascii="Times New Roman" w:hAnsi="Times New Roman" w:cs="Times New Roman"/>
          <w:color w:val="231F20"/>
          <w:spacing w:val="4"/>
        </w:rPr>
        <w:t xml:space="preserve">można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przygotować </w:t>
      </w:r>
      <w:r w:rsidRPr="002B5B1F">
        <w:rPr>
          <w:rFonts w:ascii="Times New Roman" w:hAnsi="Times New Roman" w:cs="Times New Roman"/>
          <w:color w:val="231F20"/>
        </w:rPr>
        <w:t xml:space="preserve">w 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sposób </w:t>
      </w:r>
      <w:r w:rsidRPr="002B5B1F">
        <w:rPr>
          <w:rFonts w:ascii="Times New Roman" w:hAnsi="Times New Roman" w:cs="Times New Roman"/>
          <w:color w:val="231F20"/>
          <w:spacing w:val="4"/>
        </w:rPr>
        <w:t xml:space="preserve">zautomatyzowany, jeśli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utworzymy tabelę </w:t>
      </w:r>
      <w:r w:rsidRPr="002B5B1F">
        <w:rPr>
          <w:rFonts w:ascii="Times New Roman" w:hAnsi="Times New Roman" w:cs="Times New Roman"/>
          <w:color w:val="231F20"/>
        </w:rPr>
        <w:t xml:space="preserve">–  </w:t>
      </w:r>
      <w:r w:rsidRPr="002B5B1F">
        <w:rPr>
          <w:rFonts w:ascii="Times New Roman" w:hAnsi="Times New Roman" w:cs="Times New Roman"/>
          <w:color w:val="231F20"/>
          <w:spacing w:val="5"/>
        </w:rPr>
        <w:t xml:space="preserve">rodzaj </w:t>
      </w:r>
      <w:r w:rsidRPr="002B5B1F">
        <w:rPr>
          <w:rFonts w:ascii="Times New Roman" w:hAnsi="Times New Roman" w:cs="Times New Roman"/>
          <w:color w:val="231F20"/>
          <w:spacing w:val="4"/>
        </w:rPr>
        <w:t>komputerowego dziennika</w:t>
      </w:r>
      <w:r w:rsidR="008242A3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 infor</w:t>
      </w:r>
      <w:r w:rsidR="008242A3">
        <w:rPr>
          <w:rFonts w:ascii="Times New Roman" w:hAnsi="Times New Roman" w:cs="Times New Roman"/>
          <w:color w:val="231F20"/>
        </w:rPr>
        <w:t>-</w:t>
      </w:r>
      <w:r w:rsidRPr="002B5B1F">
        <w:rPr>
          <w:rFonts w:ascii="Times New Roman" w:hAnsi="Times New Roman" w:cs="Times New Roman"/>
          <w:color w:val="231F20"/>
        </w:rPr>
        <w:t>matyki.</w:t>
      </w:r>
    </w:p>
    <w:p w:rsidR="00D70D4C" w:rsidRPr="002B5B1F" w:rsidRDefault="00282015">
      <w:pPr>
        <w:pStyle w:val="Tekstpodstawowy"/>
        <w:spacing w:before="11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Skłaniamy uczniów do </w:t>
      </w:r>
      <w:r w:rsidRPr="002B5B1F">
        <w:rPr>
          <w:rFonts w:ascii="Times New Roman" w:hAnsi="Times New Roman" w:cs="Times New Roman"/>
          <w:b/>
          <w:color w:val="231F20"/>
        </w:rPr>
        <w:t xml:space="preserve">samodzielnego oceniania </w:t>
      </w:r>
      <w:r w:rsidRPr="002B5B1F">
        <w:rPr>
          <w:rFonts w:ascii="Times New Roman" w:hAnsi="Times New Roman" w:cs="Times New Roman"/>
          <w:color w:val="231F20"/>
        </w:rPr>
        <w:t xml:space="preserve">swojej pracy. Powinni oni umieć stwierdzić, czy ich rozwiązanie jest poprawne. Będzie to łatwiejsze, jeśli będą wiedzieli, jak ich oceniamy i na jakich zasadach. Powinniśmy się starać </w:t>
      </w:r>
      <w:r w:rsidRPr="002B5B1F">
        <w:rPr>
          <w:rFonts w:ascii="Times New Roman" w:hAnsi="Times New Roman" w:cs="Times New Roman"/>
          <w:b/>
          <w:color w:val="231F20"/>
        </w:rPr>
        <w:t xml:space="preserve">uzasadniać nasze oceny </w:t>
      </w:r>
      <w:r w:rsidRPr="002B5B1F">
        <w:rPr>
          <w:rFonts w:ascii="Times New Roman" w:hAnsi="Times New Roman" w:cs="Times New Roman"/>
          <w:color w:val="231F20"/>
        </w:rPr>
        <w:t>i dyskutować je z   uczniami.</w:t>
      </w:r>
    </w:p>
    <w:p w:rsidR="00D70D4C" w:rsidRPr="002B5B1F" w:rsidRDefault="00282015">
      <w:pPr>
        <w:pStyle w:val="Tekstpodstawowy"/>
        <w:spacing w:before="113" w:line="240" w:lineRule="exact"/>
        <w:ind w:left="131" w:right="131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Zgodnie z rozporządzeniem w sprawie oceniania, uczniom i rodzicom powinny być znane wymagania stawiane przez nauczycieli i sposoby oceniania. Poniżej przedstawiamy zestawienie zawierające najważniejsze informacje, które można podać do wiadomości uczniom i rodzicom na początku roku szkolnego.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24"/>
        </w:rPr>
      </w:pPr>
    </w:p>
    <w:p w:rsidR="00D70D4C" w:rsidRDefault="00D70D4C">
      <w:pPr>
        <w:pStyle w:val="Tekstpodstawowy"/>
        <w:spacing w:before="3"/>
        <w:rPr>
          <w:sz w:val="26"/>
        </w:rPr>
      </w:pPr>
    </w:p>
    <w:p w:rsidR="00D70D4C" w:rsidRPr="002B5B1F" w:rsidRDefault="00282015">
      <w:pPr>
        <w:pStyle w:val="Nagwek1"/>
        <w:numPr>
          <w:ilvl w:val="0"/>
          <w:numId w:val="2"/>
        </w:numPr>
        <w:tabs>
          <w:tab w:val="left" w:pos="416"/>
        </w:tabs>
        <w:spacing w:before="1"/>
        <w:ind w:hanging="283"/>
        <w:jc w:val="both"/>
        <w:rPr>
          <w:rFonts w:asciiTheme="minorHAnsi" w:hAnsiTheme="minorHAnsi"/>
        </w:rPr>
      </w:pPr>
      <w:r w:rsidRPr="002B5B1F">
        <w:rPr>
          <w:rFonts w:asciiTheme="minorHAnsi" w:hAnsiTheme="minorHAnsi"/>
          <w:color w:val="034EA2"/>
        </w:rPr>
        <w:t>Informacje dla uczniów i</w:t>
      </w:r>
      <w:r w:rsidRPr="002B5B1F">
        <w:rPr>
          <w:rFonts w:asciiTheme="minorHAnsi" w:hAnsiTheme="minorHAnsi"/>
          <w:color w:val="034EA2"/>
          <w:spacing w:val="-17"/>
        </w:rPr>
        <w:t xml:space="preserve"> </w:t>
      </w:r>
      <w:r w:rsidRPr="002B5B1F">
        <w:rPr>
          <w:rFonts w:asciiTheme="minorHAnsi" w:hAnsiTheme="minorHAnsi"/>
          <w:color w:val="034EA2"/>
          <w:spacing w:val="-4"/>
        </w:rPr>
        <w:t>rodziców</w:t>
      </w:r>
    </w:p>
    <w:p w:rsidR="00D70D4C" w:rsidRPr="002B5B1F" w:rsidRDefault="00282015">
      <w:pPr>
        <w:pStyle w:val="Nagwek2"/>
        <w:spacing w:before="241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Podręcznik dla ucznia</w:t>
      </w:r>
    </w:p>
    <w:p w:rsidR="00D70D4C" w:rsidRPr="002B5B1F" w:rsidRDefault="00282015">
      <w:pPr>
        <w:pStyle w:val="Tekstpodstawowy"/>
        <w:spacing w:before="3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Jochemczyk W., Krajewska-Kranas I., Kranas W., Wyczółkowski M., </w:t>
      </w:r>
      <w:r w:rsidRPr="002B5B1F">
        <w:rPr>
          <w:rFonts w:ascii="Times New Roman" w:hAnsi="Times New Roman" w:cs="Times New Roman"/>
          <w:i/>
          <w:color w:val="231F20"/>
        </w:rPr>
        <w:t>Informatyka kl. 7</w:t>
      </w:r>
      <w:r w:rsidRPr="002B5B1F">
        <w:rPr>
          <w:rFonts w:ascii="Times New Roman" w:hAnsi="Times New Roman" w:cs="Times New Roman"/>
          <w:color w:val="231F20"/>
        </w:rPr>
        <w:t>, WSiP S.A., Warszawa 2017</w:t>
      </w:r>
    </w:p>
    <w:p w:rsidR="00D70D4C" w:rsidRPr="002B5B1F" w:rsidRDefault="00D70D4C">
      <w:pPr>
        <w:pStyle w:val="Tekstpodstawowy"/>
        <w:spacing w:before="5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2"/>
        <w:spacing w:before="1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Książki dodatkowe</w:t>
      </w:r>
    </w:p>
    <w:p w:rsidR="00D70D4C" w:rsidRPr="002B5B1F" w:rsidRDefault="00282015">
      <w:pPr>
        <w:spacing w:before="3" w:line="290" w:lineRule="auto"/>
        <w:ind w:left="132" w:right="2492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Sysło M.M.,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Piramidy, szyszki i inne konstrukcje algorytmiczne</w:t>
      </w:r>
      <w:r w:rsidRPr="002B5B1F">
        <w:rPr>
          <w:rFonts w:ascii="Times New Roman" w:hAnsi="Times New Roman" w:cs="Times New Roman"/>
          <w:color w:val="231F20"/>
          <w:sz w:val="20"/>
        </w:rPr>
        <w:t xml:space="preserve">, Helion, Warszawa 2015 Sysło M.M.,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Algorytmy</w:t>
      </w:r>
      <w:r w:rsidRPr="002B5B1F">
        <w:rPr>
          <w:rFonts w:ascii="Times New Roman" w:hAnsi="Times New Roman" w:cs="Times New Roman"/>
          <w:color w:val="231F20"/>
          <w:sz w:val="20"/>
        </w:rPr>
        <w:t>, Helion, Warszawa, 2016</w:t>
      </w:r>
    </w:p>
    <w:p w:rsidR="00D70D4C" w:rsidRPr="002B5B1F" w:rsidRDefault="00282015">
      <w:pPr>
        <w:ind w:left="132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Porzycki J., Łukasik U.,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Scratch bez tajemnic. Programowanie gier od podstaw</w:t>
      </w:r>
      <w:r w:rsidRPr="002B5B1F">
        <w:rPr>
          <w:rFonts w:ascii="Times New Roman" w:hAnsi="Times New Roman" w:cs="Times New Roman"/>
          <w:color w:val="231F20"/>
          <w:sz w:val="20"/>
        </w:rPr>
        <w:t>, Helion, Warszawa 2015</w:t>
      </w:r>
    </w:p>
    <w:p w:rsidR="00D70D4C" w:rsidRPr="002B5B1F" w:rsidRDefault="00282015">
      <w:pPr>
        <w:spacing w:before="56" w:line="240" w:lineRule="exact"/>
        <w:ind w:left="131" w:right="134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pacing w:val="-5"/>
          <w:sz w:val="20"/>
        </w:rPr>
        <w:t>Szlagor</w:t>
      </w:r>
      <w:r w:rsidRPr="002B5B1F">
        <w:rPr>
          <w:rFonts w:ascii="Times New Roman" w:hAnsi="Times New Roman" w:cs="Times New Roman"/>
          <w:color w:val="231F20"/>
          <w:spacing w:val="-15"/>
          <w:sz w:val="20"/>
        </w:rPr>
        <w:t xml:space="preserve"> P.,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Scratch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4"/>
          <w:sz w:val="20"/>
        </w:rPr>
        <w:t>2.0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Programowanie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wizualne.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Przewodnik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3"/>
          <w:sz w:val="20"/>
        </w:rPr>
        <w:t>po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Scratchu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4"/>
          <w:sz w:val="20"/>
        </w:rPr>
        <w:t>dla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i/>
          <w:color w:val="231F20"/>
          <w:spacing w:val="-5"/>
          <w:sz w:val="20"/>
        </w:rPr>
        <w:t>każdego,</w:t>
      </w:r>
      <w:r w:rsidRPr="002B5B1F">
        <w:rPr>
          <w:rFonts w:ascii="Times New Roman" w:hAnsi="Times New Roman" w:cs="Times New Roman"/>
          <w:i/>
          <w:color w:val="231F20"/>
          <w:spacing w:val="-15"/>
          <w:sz w:val="20"/>
        </w:rPr>
        <w:t xml:space="preserve"> </w:t>
      </w:r>
      <w:hyperlink r:id="rId18">
        <w:r w:rsidRPr="002B5B1F">
          <w:rPr>
            <w:rFonts w:ascii="Times New Roman" w:hAnsi="Times New Roman" w:cs="Times New Roman"/>
            <w:color w:val="231F20"/>
            <w:spacing w:val="-6"/>
            <w:sz w:val="20"/>
          </w:rPr>
          <w:t>http://www.gimwysoka.iap.pl/Scratch.pdf,</w:t>
        </w:r>
      </w:hyperlink>
      <w:r w:rsidRPr="002B5B1F">
        <w:rPr>
          <w:rFonts w:ascii="Times New Roman" w:hAnsi="Times New Roman" w:cs="Times New Roman"/>
          <w:color w:val="231F20"/>
          <w:spacing w:val="-6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wgląd luty 2017</w:t>
      </w:r>
    </w:p>
    <w:p w:rsidR="00D70D4C" w:rsidRDefault="00282015">
      <w:pPr>
        <w:spacing w:before="50"/>
        <w:ind w:left="131"/>
        <w:jc w:val="both"/>
        <w:rPr>
          <w:rFonts w:ascii="Dutch801HdEU" w:hAnsi="Dutch801HdEU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Opracowanie zbiorowe, </w:t>
      </w:r>
      <w:r w:rsidRPr="002B5B1F">
        <w:rPr>
          <w:rFonts w:ascii="Times New Roman" w:hAnsi="Times New Roman" w:cs="Times New Roman"/>
          <w:i/>
          <w:color w:val="231F20"/>
          <w:sz w:val="20"/>
        </w:rPr>
        <w:t>python.oeiizk.edu.pl</w:t>
      </w:r>
      <w:r w:rsidRPr="002B5B1F">
        <w:rPr>
          <w:rFonts w:ascii="Times New Roman" w:hAnsi="Times New Roman" w:cs="Times New Roman"/>
          <w:color w:val="231F20"/>
          <w:sz w:val="20"/>
        </w:rPr>
        <w:t>, OEIiZK, wgląd luty 2017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241B15">
      <w:pPr>
        <w:pStyle w:val="Tekstpodstawowy"/>
        <w:spacing w:before="10"/>
        <w:rPr>
          <w:sz w:val="22"/>
        </w:rPr>
      </w:pPr>
      <w:r>
        <w:rPr>
          <w:lang w:val="en-US"/>
        </w:rPr>
        <w:pict>
          <v:line id="_x0000_s1061" style="position:absolute;z-index:6232;mso-wrap-distance-left:0;mso-wrap-distance-right:0;mso-position-horizontal-relative:page" from="545.65pt,16.95pt" to="49.6pt,16.95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241B15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59" style="width:496.4pt;height:.3pt;mso-position-horizontal-relative:char;mso-position-vertical-relative:line" coordsize="9928,6">
            <v:line id="_x0000_s1060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241B15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880" w:hanging="1174"/>
        <w:rPr>
          <w:rFonts w:ascii="AgendaPl Regular" w:hAnsi="AgendaPl Regular"/>
          <w:sz w:val="14"/>
        </w:rPr>
      </w:pPr>
      <w:r>
        <w:rPr>
          <w:lang w:val="en-US"/>
        </w:rPr>
        <w:pict>
          <v:group id="_x0000_s1056" style="position:absolute;left:0;text-align:left;margin-left:49.6pt;margin-top:-9.2pt;width:71.35pt;height:20pt;z-index:6304;mso-position-horizontal-relative:page" coordorigin="992,-184" coordsize="1427,400">
            <v:shape id="_x0000_s1058" type="#_x0000_t75" style="position:absolute;left:992;top:-184;width:359;height:399">
              <v:imagedata r:id="rId9" o:title=""/>
            </v:shape>
            <v:shape id="_x0000_s1057" type="#_x0000_t75" style="position:absolute;left:1402;top:-93;width:1016;height:308">
              <v:imagedata r:id="rId10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241B15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54" style="width:460.25pt;height:1pt;mso-position-horizontal-relative:char;mso-position-vertical-relative:line" coordsize="9205,20">
            <v:line id="_x0000_s1055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241B15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5A2362">
        <w:rPr>
          <w:rFonts w:asciiTheme="minorHAnsi" w:hAnsiTheme="minorHAnsi"/>
          <w:lang w:val="en-US"/>
        </w:rPr>
        <w:pict>
          <v:line id="_x0000_s1053" style="position:absolute;left:0;text-align:left;z-index:6352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5A2362">
        <w:rPr>
          <w:rFonts w:asciiTheme="minorHAnsi" w:hAnsiTheme="minorHAnsi"/>
          <w:lang w:val="en-US"/>
        </w:rPr>
        <w:pict>
          <v:group id="_x0000_s1047" style="position:absolute;left:0;text-align:left;margin-left:49.6pt;margin-top:-3.45pt;width:28.35pt;height:35.45pt;z-index:6424;mso-position-horizontal-relative:page" coordorigin="992,-69" coordsize="567,709">
            <v:shape id="_x0000_s1052" type="#_x0000_t75" style="position:absolute;left:996;top:-65;width:559;height:701">
              <v:imagedata r:id="rId6" o:title=""/>
            </v:shape>
            <v:shape id="_x0000_s1051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50" type="#_x0000_t75" style="position:absolute;left:1090;top:382;width:370;height:122">
              <v:imagedata r:id="rId7" o:title=""/>
            </v:shape>
            <v:shape id="_x0000_s1049" type="#_x0000_t75" style="position:absolute;left:1101;top:49;width:352;height:287">
              <v:imagedata r:id="rId8" o:title=""/>
            </v:shape>
            <v:shape id="_x0000_s1048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  <w:sz w:val="36"/>
        </w:rPr>
      </w:pPr>
    </w:p>
    <w:p w:rsidR="00D70D4C" w:rsidRPr="002B5B1F" w:rsidRDefault="00282015">
      <w:pPr>
        <w:pStyle w:val="Nagwek2"/>
        <w:spacing w:before="249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Strony WWW konkursów informatycznych</w:t>
      </w:r>
    </w:p>
    <w:p w:rsidR="00D70D4C" w:rsidRPr="002B5B1F" w:rsidRDefault="00282015">
      <w:pPr>
        <w:spacing w:before="3"/>
        <w:ind w:left="132"/>
        <w:jc w:val="both"/>
        <w:rPr>
          <w:rFonts w:ascii="Times New Roman" w:hAnsi="Times New Roman" w:cs="Times New Roman"/>
          <w:b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Młodzieżowa Akademia Informatyczna – </w:t>
      </w:r>
      <w:hyperlink r:id="rId19">
        <w:r w:rsidRPr="002B5B1F">
          <w:rPr>
            <w:rFonts w:ascii="Times New Roman" w:hAnsi="Times New Roman" w:cs="Times New Roman"/>
            <w:b/>
            <w:color w:val="231F20"/>
            <w:sz w:val="20"/>
          </w:rPr>
          <w:t>http://www.main.edu.pl</w:t>
        </w:r>
      </w:hyperlink>
    </w:p>
    <w:p w:rsidR="00D70D4C" w:rsidRPr="002B5B1F" w:rsidRDefault="00282015">
      <w:pPr>
        <w:spacing w:before="51"/>
        <w:ind w:left="132"/>
        <w:jc w:val="both"/>
        <w:rPr>
          <w:rFonts w:ascii="Times New Roman" w:hAnsi="Times New Roman" w:cs="Times New Roman"/>
          <w:b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 xml:space="preserve">Międzynarodowy Konkurs Informatyczny Bóbr – </w:t>
      </w:r>
      <w:hyperlink r:id="rId20">
        <w:r w:rsidRPr="002B5B1F">
          <w:rPr>
            <w:rFonts w:ascii="Times New Roman" w:hAnsi="Times New Roman" w:cs="Times New Roman"/>
            <w:b/>
            <w:color w:val="231F20"/>
            <w:sz w:val="20"/>
          </w:rPr>
          <w:t>http://www.bobr.edu.pl/</w:t>
        </w:r>
      </w:hyperlink>
    </w:p>
    <w:p w:rsidR="00D70D4C" w:rsidRDefault="00D70D4C">
      <w:pPr>
        <w:pStyle w:val="Tekstpodstawowy"/>
        <w:spacing w:before="9"/>
        <w:rPr>
          <w:rFonts w:ascii="Times New Roman"/>
          <w:b/>
        </w:rPr>
      </w:pPr>
    </w:p>
    <w:p w:rsidR="00D70D4C" w:rsidRPr="002B5B1F" w:rsidRDefault="00282015">
      <w:pPr>
        <w:pStyle w:val="Nagwek2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Co uczniowie powinni przynosić na lekcje?</w:t>
      </w:r>
    </w:p>
    <w:p w:rsidR="00D70D4C" w:rsidRPr="002B5B1F" w:rsidRDefault="00282015">
      <w:pPr>
        <w:pStyle w:val="Tekstpodstawowy"/>
        <w:spacing w:before="65" w:line="240" w:lineRule="exact"/>
        <w:ind w:left="132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spacing w:val="-3"/>
        </w:rPr>
        <w:t>Polecamy,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aby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uczniowie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przynosili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teczkę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lub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segregator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wydruki,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notatki,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projekty,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ewentualnie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pamięć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USB</w:t>
      </w:r>
      <w:r w:rsidR="00AF5EBA">
        <w:rPr>
          <w:rFonts w:ascii="Times New Roman" w:hAnsi="Times New Roman" w:cs="Times New Roman"/>
          <w:color w:val="231F20"/>
        </w:rPr>
        <w:t xml:space="preserve">   </w:t>
      </w:r>
      <w:r w:rsidRPr="002B5B1F">
        <w:rPr>
          <w:rFonts w:ascii="Times New Roman" w:hAnsi="Times New Roman" w:cs="Times New Roman"/>
          <w:color w:val="231F20"/>
        </w:rPr>
        <w:t xml:space="preserve"> i podręcznik.</w:t>
      </w:r>
    </w:p>
    <w:p w:rsidR="00D70D4C" w:rsidRDefault="00D70D4C">
      <w:pPr>
        <w:pStyle w:val="Tekstpodstawowy"/>
        <w:spacing w:before="4"/>
        <w:rPr>
          <w:sz w:val="19"/>
        </w:rPr>
      </w:pPr>
    </w:p>
    <w:p w:rsidR="00D70D4C" w:rsidRPr="002B5B1F" w:rsidRDefault="00282015">
      <w:pPr>
        <w:pStyle w:val="Nagwek2"/>
        <w:rPr>
          <w:rFonts w:asciiTheme="minorHAnsi" w:hAnsiTheme="minorHAnsi"/>
        </w:rPr>
      </w:pPr>
      <w:r w:rsidRPr="002B5B1F">
        <w:rPr>
          <w:rFonts w:asciiTheme="minorHAnsi" w:hAnsiTheme="minorHAnsi"/>
          <w:color w:val="F7941D"/>
        </w:rPr>
        <w:t>Jak będą sprawdzane wiadomości i umiejętności uczniów?</w:t>
      </w:r>
    </w:p>
    <w:p w:rsidR="00D70D4C" w:rsidRDefault="00D70D4C">
      <w:pPr>
        <w:pStyle w:val="Tekstpodstawowy"/>
        <w:spacing w:before="7"/>
        <w:rPr>
          <w:rFonts w:ascii="AgendaPl Bold"/>
          <w:b/>
          <w:sz w:val="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300"/>
        <w:gridCol w:w="3300"/>
      </w:tblGrid>
      <w:tr w:rsidR="00D70D4C">
        <w:trPr>
          <w:trHeight w:hRule="exact" w:val="398"/>
        </w:trPr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>
            <w:pPr>
              <w:pStyle w:val="TableParagraph"/>
              <w:spacing w:before="74"/>
              <w:ind w:left="882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Forma aktywności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 w:rsidP="000D2D96">
            <w:pPr>
              <w:pStyle w:val="TableParagraph"/>
              <w:tabs>
                <w:tab w:val="left" w:pos="2952"/>
              </w:tabs>
              <w:spacing w:before="74"/>
              <w:ind w:left="1163"/>
              <w:rPr>
                <w:rFonts w:ascii="AgendaPl BoldCondensed" w:hAnsi="AgendaPl BoldCondensed"/>
                <w:b/>
                <w:sz w:val="24"/>
              </w:rPr>
            </w:pPr>
            <w:r>
              <w:rPr>
                <w:rFonts w:ascii="AgendaPl BoldCondensed" w:hAnsi="AgendaPl BoldCondensed"/>
                <w:b/>
                <w:color w:val="FFFFFF"/>
                <w:sz w:val="24"/>
              </w:rPr>
              <w:t>Jak często?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F7941D"/>
          </w:tcPr>
          <w:p w:rsidR="00D70D4C" w:rsidRDefault="00282015">
            <w:pPr>
              <w:pStyle w:val="TableParagraph"/>
              <w:spacing w:before="74"/>
              <w:ind w:left="1163" w:right="1163"/>
              <w:jc w:val="center"/>
              <w:rPr>
                <w:rFonts w:ascii="AgendaPl BoldCondensed"/>
                <w:b/>
                <w:sz w:val="24"/>
              </w:rPr>
            </w:pPr>
            <w:r>
              <w:rPr>
                <w:rFonts w:ascii="AgendaPl BoldCondensed"/>
                <w:b/>
                <w:color w:val="FFFFFF"/>
                <w:sz w:val="24"/>
              </w:rPr>
              <w:t>Uwagi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4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Ćwiczenia wykonywane w trakcie lekcji</w:t>
            </w: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z w:val="20"/>
              </w:rPr>
              <w:t>W zasadzie na każdej lekcji</w:t>
            </w:r>
          </w:p>
        </w:tc>
        <w:tc>
          <w:tcPr>
            <w:tcW w:w="3300" w:type="dxa"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4"/>
              <w:rPr>
                <w:sz w:val="20"/>
              </w:rPr>
            </w:pPr>
            <w:r>
              <w:rPr>
                <w:color w:val="231F20"/>
                <w:sz w:val="20"/>
              </w:rPr>
              <w:t>Sprawdzane wyniki pracy</w:t>
            </w:r>
          </w:p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Praca na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Na każdej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Sprawdzane: sposób pracy, aktywność, przestrzeganie zasad pracy w pracowni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Odpowiedzi ustne, udział w dyskusjach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Kartkówki, sprawdziany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Sporadycznie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Prace domowe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Czasami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Nie wymagają użycia komputera</w:t>
            </w:r>
          </w:p>
        </w:tc>
      </w:tr>
      <w:tr w:rsidR="00D70D4C">
        <w:trPr>
          <w:trHeight w:hRule="exact" w:val="37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Referaty, opracowania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09"/>
              <w:rPr>
                <w:sz w:val="20"/>
              </w:rPr>
            </w:pPr>
            <w:r>
              <w:rPr>
                <w:color w:val="231F20"/>
                <w:sz w:val="20"/>
              </w:rPr>
              <w:t>Głównie w ramach realizacji projektów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D70D4C"/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Przygotowanie do lekcji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Zwracamy uwagę na pomysły i materiały przygotowane do pracy na lekcji</w:t>
            </w:r>
          </w:p>
        </w:tc>
      </w:tr>
      <w:tr w:rsidR="00D70D4C">
        <w:trPr>
          <w:trHeight w:hRule="exact" w:val="610"/>
        </w:trPr>
        <w:tc>
          <w:tcPr>
            <w:tcW w:w="330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70D4C" w:rsidRDefault="00282015">
            <w:pPr>
              <w:pStyle w:val="TableParagraph"/>
              <w:spacing w:before="80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Udział w konkursach</w:t>
            </w:r>
          </w:p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70D4C" w:rsidRDefault="00D70D4C"/>
        </w:tc>
        <w:tc>
          <w:tcPr>
            <w:tcW w:w="3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D70D4C" w:rsidRDefault="00282015">
            <w:pPr>
              <w:pStyle w:val="TableParagraph"/>
              <w:spacing w:before="80"/>
              <w:rPr>
                <w:sz w:val="20"/>
              </w:rPr>
            </w:pPr>
            <w:r>
              <w:rPr>
                <w:color w:val="231F20"/>
                <w:sz w:val="20"/>
              </w:rPr>
              <w:t>Nieobowiązkowo (wpływa na podwyższenie oceny)</w:t>
            </w:r>
          </w:p>
        </w:tc>
      </w:tr>
    </w:tbl>
    <w:p w:rsidR="00D70D4C" w:rsidRPr="002B5B1F" w:rsidRDefault="00282015">
      <w:pPr>
        <w:spacing w:before="206"/>
        <w:ind w:left="132"/>
        <w:jc w:val="both"/>
        <w:rPr>
          <w:rFonts w:ascii="Times New Roman" w:hAnsi="Times New Roman" w:cs="Times New Roman"/>
          <w:b/>
          <w:sz w:val="28"/>
        </w:rPr>
      </w:pPr>
      <w:r w:rsidRPr="002B5B1F">
        <w:rPr>
          <w:rFonts w:ascii="Times New Roman" w:hAnsi="Times New Roman" w:cs="Times New Roman"/>
          <w:b/>
          <w:color w:val="F7941D"/>
          <w:sz w:val="28"/>
        </w:rPr>
        <w:t>Opis wymagań, które trzeba spełnić, aby uzyskać ocenę:</w:t>
      </w:r>
    </w:p>
    <w:p w:rsidR="00D70D4C" w:rsidRPr="002B5B1F" w:rsidRDefault="00282015">
      <w:pPr>
        <w:pStyle w:val="Nagwek3"/>
        <w:spacing w:before="70"/>
        <w:ind w:left="132"/>
      </w:pPr>
      <w:r w:rsidRPr="002B5B1F">
        <w:rPr>
          <w:color w:val="231F20"/>
          <w:w w:val="105"/>
        </w:rPr>
        <w:t>Celującą</w:t>
      </w:r>
    </w:p>
    <w:p w:rsidR="00D70D4C" w:rsidRPr="002B5B1F" w:rsidRDefault="00282015">
      <w:pPr>
        <w:pStyle w:val="Tekstpodstawowy"/>
        <w:spacing w:before="5" w:line="240" w:lineRule="exact"/>
        <w:ind w:left="132" w:right="128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wszystkie zadania z lekcji i zadania dodatkowe. Jego wiadomości i umiejętności wykraczają poza te, które są zawarte w programie informatyki. Jest aktywny na lekcjach i pomaga innym. Bezbłędnie wykonuje ćwiczenia na lekcji, trzeba mu zadawać dodatkowe, trudniejsze zadania. Bierze udział w konkursach informatycznych,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przechodząc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poza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etap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wstępny.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Wykonuje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dodatkowe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informatyczne,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takie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jak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 xml:space="preserve">tworzenie szkolnej strony </w:t>
      </w:r>
      <w:r w:rsidRPr="002B5B1F">
        <w:rPr>
          <w:rFonts w:ascii="Times New Roman" w:hAnsi="Times New Roman" w:cs="Times New Roman"/>
          <w:color w:val="231F20"/>
          <w:spacing w:val="-8"/>
        </w:rPr>
        <w:t xml:space="preserve">WWW, </w:t>
      </w:r>
      <w:r w:rsidRPr="002B5B1F">
        <w:rPr>
          <w:rFonts w:ascii="Times New Roman" w:hAnsi="Times New Roman" w:cs="Times New Roman"/>
          <w:color w:val="231F20"/>
        </w:rPr>
        <w:t>pomoc innym uczniom oraz nauczycielom w wykorzystywaniu komputera na</w:t>
      </w:r>
      <w:r w:rsidRPr="002B5B1F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lekcjach.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  <w:spacing w:before="1"/>
        <w:ind w:left="132"/>
      </w:pPr>
      <w:r w:rsidRPr="002B5B1F">
        <w:rPr>
          <w:color w:val="231F20"/>
          <w:w w:val="105"/>
        </w:rPr>
        <w:t>Bardzo dobrą</w:t>
      </w:r>
    </w:p>
    <w:p w:rsidR="00D70D4C" w:rsidRPr="002B5B1F" w:rsidRDefault="00282015">
      <w:pPr>
        <w:pStyle w:val="Tekstpodstawowy"/>
        <w:spacing w:before="5" w:line="240" w:lineRule="exact"/>
        <w:ind w:left="132" w:right="127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wszystkie zadania z lekcji. Opanował wiadomości i umiejętności zawarte w programie informatyki. Na lekcjach jest aktywny, pracuje systematycznie i potrafi pomagać innym w pracy. Zawsze kończy wykonywanie ćwiczeń na lekcji i robi je bezbłędnie.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  <w:ind w:left="132"/>
      </w:pPr>
      <w:r w:rsidRPr="002B5B1F">
        <w:rPr>
          <w:color w:val="231F20"/>
          <w:w w:val="105"/>
        </w:rPr>
        <w:t>Dobrą</w:t>
      </w:r>
    </w:p>
    <w:p w:rsidR="00D70D4C" w:rsidRPr="002B5B1F" w:rsidRDefault="00282015">
      <w:pPr>
        <w:pStyle w:val="Tekstpodstawowy"/>
        <w:spacing w:before="5" w:line="240" w:lineRule="exact"/>
        <w:ind w:left="132" w:right="129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samodzielnie wykonuje na komputerze nie tylko proste zadania. Opanował większość wiadomości i umiejętności zawartych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programie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informatyki.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lekcjach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pracuje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systematycznie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wykazuje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postępy.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Prawie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zawsze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</w:t>
      </w:r>
      <w:r w:rsidRPr="002B5B1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wykonywanie ćwiczeń na lekcji i robi je niemal</w:t>
      </w:r>
      <w:r w:rsidRPr="002B5B1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bezbłędnie.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241B15">
      <w:pPr>
        <w:pStyle w:val="Tekstpodstawowy"/>
        <w:spacing w:before="3"/>
        <w:rPr>
          <w:sz w:val="13"/>
        </w:rPr>
      </w:pPr>
      <w:r>
        <w:rPr>
          <w:lang w:val="en-US"/>
        </w:rPr>
        <w:pict>
          <v:line id="_x0000_s1046" style="position:absolute;z-index:6376;mso-wrap-distance-left:0;mso-wrap-distance-right:0;mso-position-horizontal-relative:page" from="545.65pt,11.1pt" to="49.6pt,11.1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241B15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44" style="width:496.4pt;height:.3pt;mso-position-horizontal-relative:char;mso-position-vertical-relative:line" coordsize="9928,6">
            <v:line id="_x0000_s1045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241B15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914" w:hanging="1151"/>
        <w:rPr>
          <w:rFonts w:ascii="AgendaPl Regular" w:hAnsi="AgendaPl Regular"/>
          <w:sz w:val="14"/>
        </w:rPr>
      </w:pPr>
      <w:r>
        <w:rPr>
          <w:lang w:val="en-US"/>
        </w:rPr>
        <w:pict>
          <v:group id="_x0000_s1041" style="position:absolute;left:0;text-align:left;margin-left:49.6pt;margin-top:-9.2pt;width:71.35pt;height:20pt;z-index:6448;mso-position-horizontal-relative:page" coordorigin="992,-184" coordsize="1427,400">
            <v:shape id="_x0000_s1043" type="#_x0000_t75" style="position:absolute;left:992;top:-184;width:359;height:399">
              <v:imagedata r:id="rId9" o:title=""/>
            </v:shape>
            <v:shape id="_x0000_s1042" type="#_x0000_t75" style="position:absolute;left:1402;top:-93;width:1016;height:308">
              <v:imagedata r:id="rId10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p w:rsidR="00D70D4C" w:rsidRDefault="00D70D4C">
      <w:pPr>
        <w:rPr>
          <w:rFonts w:ascii="AgendaPl Regular" w:hAnsi="AgendaPl Regular"/>
          <w:sz w:val="14"/>
        </w:rPr>
        <w:sectPr w:rsidR="00D70D4C">
          <w:pgSz w:w="11910" w:h="16840"/>
          <w:pgMar w:top="840" w:right="860" w:bottom="280" w:left="860" w:header="708" w:footer="708" w:gutter="0"/>
          <w:cols w:space="708"/>
        </w:sectPr>
      </w:pPr>
    </w:p>
    <w:p w:rsidR="00D70D4C" w:rsidRDefault="00D70D4C">
      <w:pPr>
        <w:pStyle w:val="Tekstpodstawowy"/>
        <w:spacing w:before="5"/>
        <w:rPr>
          <w:rFonts w:ascii="AgendaPl Regular"/>
          <w:sz w:val="3"/>
        </w:rPr>
      </w:pPr>
    </w:p>
    <w:p w:rsidR="00D70D4C" w:rsidRDefault="00241B15">
      <w:pPr>
        <w:pStyle w:val="Tekstpodstawowy"/>
        <w:spacing w:line="20" w:lineRule="exact"/>
        <w:ind w:left="85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39" style="width:460.25pt;height:1pt;mso-position-horizontal-relative:char;mso-position-vertical-relative:line" coordsize="9205,20">
            <v:line id="_x0000_s1040" style="position:absolute" from="10,10" to="9194,10" strokecolor="#939598" strokeweight="1pt"/>
            <w10:wrap type="none"/>
            <w10:anchorlock/>
          </v:group>
        </w:pict>
      </w:r>
    </w:p>
    <w:p w:rsidR="00D70D4C" w:rsidRPr="005A2362" w:rsidRDefault="00241B15">
      <w:pPr>
        <w:tabs>
          <w:tab w:val="left" w:pos="8252"/>
        </w:tabs>
        <w:spacing w:before="133"/>
        <w:ind w:left="869"/>
        <w:rPr>
          <w:rFonts w:asciiTheme="minorHAnsi" w:hAnsiTheme="minorHAnsi"/>
          <w:i/>
        </w:rPr>
      </w:pPr>
      <w:r w:rsidRPr="005A2362">
        <w:rPr>
          <w:rFonts w:asciiTheme="minorHAnsi" w:hAnsiTheme="minorHAnsi"/>
          <w:lang w:val="en-US"/>
        </w:rPr>
        <w:pict>
          <v:line id="_x0000_s1038" style="position:absolute;left:0;text-align:left;z-index:6496;mso-wrap-distance-left:0;mso-wrap-distance-right:0;mso-position-horizontal-relative:page" from="86.45pt,28.95pt" to="545.65pt,28.95pt" strokecolor="#f7941d" strokeweight="2pt">
            <w10:wrap type="topAndBottom" anchorx="page"/>
          </v:line>
        </w:pict>
      </w:r>
      <w:r w:rsidRPr="005A2362">
        <w:rPr>
          <w:rFonts w:asciiTheme="minorHAnsi" w:hAnsiTheme="minorHAnsi"/>
          <w:lang w:val="en-US"/>
        </w:rPr>
        <w:pict>
          <v:group id="_x0000_s1032" style="position:absolute;left:0;text-align:left;margin-left:49.6pt;margin-top:-3.45pt;width:28.35pt;height:35.45pt;z-index:6568;mso-position-horizontal-relative:page" coordorigin="992,-69" coordsize="567,709">
            <v:shape id="_x0000_s1037" type="#_x0000_t75" style="position:absolute;left:996;top:-65;width:559;height:701">
              <v:imagedata r:id="rId6" o:title=""/>
            </v:shape>
            <v:shape id="_x0000_s1036" style="position:absolute;left:992;top:-69;width:567;height:709" coordorigin="992,-69" coordsize="567,709" o:spt="100" adj="0,,0" path="m1022,-69r-17,l992,-57r,685l1005,640r541,l1555,632r-545,l1001,623r,-675l1010,-60r545,l1546,-69r-524,xm1555,-60r-14,l1551,-52r,675l1541,632r14,l1559,628r,-685l1555,-60xe" fillcolor="#00aeef" stroked="f">
              <v:stroke joinstyle="round"/>
              <v:formulas/>
              <v:path arrowok="t" o:connecttype="segments"/>
            </v:shape>
            <v:shape id="_x0000_s1035" type="#_x0000_t75" style="position:absolute;left:1090;top:382;width:370;height:122">
              <v:imagedata r:id="rId7" o:title=""/>
            </v:shape>
            <v:shape id="_x0000_s1034" type="#_x0000_t75" style="position:absolute;left:1101;top:49;width:352;height:287">
              <v:imagedata r:id="rId8" o:title=""/>
            </v:shape>
            <v:shape id="_x0000_s1033" style="position:absolute;left:992;top:-69;width:567;height:709" coordorigin="992,-69" coordsize="567,709" o:spt="100" adj="0,,0" path="m1005,-69r-13,12l992,628r13,12l1546,640r13,-12l1013,628r-9,-9l1003,-48r10,-9l1559,-57r,l1546,-69r-541,xm1559,-57r-21,l1548,-48r,667l1538,628r21,l1559,-57xe" fillcolor="#00aee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82015" w:rsidRPr="005A2362">
        <w:rPr>
          <w:rFonts w:asciiTheme="minorHAnsi" w:hAnsiTheme="minorHAnsi"/>
          <w:b/>
          <w:color w:val="F7941D"/>
          <w:sz w:val="24"/>
        </w:rPr>
        <w:t xml:space="preserve">Informatyka </w:t>
      </w:r>
      <w:r w:rsidR="00282015" w:rsidRPr="005A2362">
        <w:rPr>
          <w:rFonts w:asciiTheme="minorHAnsi" w:hAnsiTheme="minorHAnsi"/>
          <w:color w:val="231F20"/>
          <w:sz w:val="32"/>
        </w:rPr>
        <w:t>|</w:t>
      </w:r>
      <w:r w:rsidR="00282015" w:rsidRPr="005A2362">
        <w:rPr>
          <w:rFonts w:asciiTheme="minorHAnsi" w:hAnsiTheme="minorHAnsi"/>
          <w:color w:val="231F20"/>
          <w:spacing w:val="-9"/>
          <w:sz w:val="3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Klasa</w:t>
      </w:r>
      <w:r w:rsidR="00282015" w:rsidRPr="005A2362">
        <w:rPr>
          <w:rFonts w:asciiTheme="minorHAnsi" w:hAnsiTheme="minorHAnsi"/>
          <w:color w:val="231F20"/>
          <w:spacing w:val="-2"/>
        </w:rPr>
        <w:t xml:space="preserve"> </w:t>
      </w:r>
      <w:r w:rsidR="00282015" w:rsidRPr="005A2362">
        <w:rPr>
          <w:rFonts w:asciiTheme="minorHAnsi" w:hAnsiTheme="minorHAnsi"/>
          <w:color w:val="231F20"/>
        </w:rPr>
        <w:t>7</w:t>
      </w:r>
      <w:r w:rsidR="00282015" w:rsidRPr="005A2362">
        <w:rPr>
          <w:rFonts w:asciiTheme="minorHAnsi" w:hAnsiTheme="minorHAnsi"/>
          <w:color w:val="231F20"/>
        </w:rPr>
        <w:tab/>
      </w:r>
      <w:r w:rsidR="00282015" w:rsidRPr="005A2362">
        <w:rPr>
          <w:rFonts w:asciiTheme="minorHAnsi" w:hAnsiTheme="minorHAnsi"/>
          <w:i/>
          <w:color w:val="231F20"/>
        </w:rPr>
        <w:t>Szkoła</w:t>
      </w:r>
      <w:r w:rsidR="00282015" w:rsidRPr="005A2362">
        <w:rPr>
          <w:rFonts w:asciiTheme="minorHAnsi" w:hAnsiTheme="minorHAnsi"/>
          <w:i/>
          <w:color w:val="231F20"/>
          <w:spacing w:val="-9"/>
        </w:rPr>
        <w:t xml:space="preserve"> </w:t>
      </w:r>
      <w:r w:rsidR="00282015" w:rsidRPr="005A2362">
        <w:rPr>
          <w:rFonts w:asciiTheme="minorHAnsi" w:hAnsiTheme="minorHAnsi"/>
          <w:i/>
          <w:color w:val="231F20"/>
        </w:rPr>
        <w:t>podstawowa</w:t>
      </w:r>
    </w:p>
    <w:p w:rsidR="00D70D4C" w:rsidRDefault="00D70D4C">
      <w:pPr>
        <w:pStyle w:val="Tekstpodstawowy"/>
        <w:rPr>
          <w:rFonts w:ascii="AgendaPl RegularItalic"/>
          <w:i/>
        </w:rPr>
      </w:pPr>
    </w:p>
    <w:p w:rsidR="00D70D4C" w:rsidRDefault="00D70D4C">
      <w:pPr>
        <w:pStyle w:val="Tekstpodstawowy"/>
        <w:spacing w:before="1"/>
        <w:rPr>
          <w:rFonts w:ascii="AgendaPl RegularItalic"/>
          <w:i/>
          <w:sz w:val="28"/>
        </w:rPr>
      </w:pPr>
    </w:p>
    <w:p w:rsidR="00D70D4C" w:rsidRPr="002B5B1F" w:rsidRDefault="00282015">
      <w:pPr>
        <w:pStyle w:val="Tekstpodstawowy"/>
        <w:spacing w:before="103" w:line="240" w:lineRule="exact"/>
        <w:ind w:left="131" w:righ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 xml:space="preserve">W przypadku </w:t>
      </w:r>
      <w:r w:rsidRPr="002B5B1F">
        <w:rPr>
          <w:rFonts w:ascii="Times New Roman" w:hAnsi="Times New Roman" w:cs="Times New Roman"/>
          <w:b/>
          <w:color w:val="231F20"/>
        </w:rPr>
        <w:t xml:space="preserve">niższych stopni </w:t>
      </w:r>
      <w:r w:rsidRPr="002B5B1F">
        <w:rPr>
          <w:rFonts w:ascii="Times New Roman" w:hAnsi="Times New Roman" w:cs="Times New Roman"/>
          <w:color w:val="231F20"/>
        </w:rPr>
        <w:t>istotne jest to, czy uczeń spełnił podstawowe wymagania wymienione w podstawie programowej, czyli: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3"/>
        </w:tabs>
        <w:ind w:right="133" w:hanging="206"/>
        <w:jc w:val="left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Rozumienie,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analizowanie</w:t>
      </w:r>
      <w:r w:rsidRPr="002B5B1F">
        <w:rPr>
          <w:rFonts w:ascii="Times New Roman" w:hAnsi="Times New Roman" w:cs="Times New Roman"/>
          <w:color w:val="231F20"/>
          <w:spacing w:val="-16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i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rozwiązywanie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problemów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na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bazie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logicznego</w:t>
      </w:r>
      <w:r w:rsidRPr="002B5B1F">
        <w:rPr>
          <w:rFonts w:ascii="Times New Roman" w:hAnsi="Times New Roman" w:cs="Times New Roman"/>
          <w:color w:val="231F20"/>
          <w:spacing w:val="-15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i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abstrakcyjnego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myślenia,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myślenia</w:t>
      </w:r>
      <w:r w:rsidRPr="002B5B1F">
        <w:rPr>
          <w:rFonts w:ascii="Times New Roman" w:hAnsi="Times New Roman" w:cs="Times New Roman"/>
          <w:color w:val="231F20"/>
          <w:spacing w:val="-18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algorytmicznego i sposobów reprezentowania informacji.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spacing w:line="237" w:lineRule="exact"/>
        <w:ind w:hanging="277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Programowanie i rozwiązywanie problemów z wykorzystaniem komputera oraz innych urządzeń</w:t>
      </w:r>
      <w:r w:rsidRPr="002B5B1F">
        <w:rPr>
          <w:rFonts w:ascii="Times New Roman" w:hAnsi="Times New Roman" w:cs="Times New Roman"/>
          <w:color w:val="231F20"/>
          <w:spacing w:val="-20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cyfrowych…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ind w:hanging="340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Posługiwanie się komputerem, urządzeniami cyfrowymi i sieciami</w:t>
      </w:r>
      <w:r w:rsidRPr="002B5B1F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komputerowymi…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ind w:hanging="300"/>
        <w:jc w:val="both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Rozwijanie kompetencji społecznych, takich jak komunikacja i współpraca w</w:t>
      </w:r>
      <w:r w:rsidRPr="002B5B1F">
        <w:rPr>
          <w:rFonts w:ascii="Times New Roman" w:hAnsi="Times New Roman" w:cs="Times New Roman"/>
          <w:color w:val="231F20"/>
          <w:spacing w:val="-2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grupie....</w:t>
      </w:r>
    </w:p>
    <w:p w:rsidR="00D70D4C" w:rsidRPr="002B5B1F" w:rsidRDefault="00282015">
      <w:pPr>
        <w:pStyle w:val="Akapitzlist"/>
        <w:numPr>
          <w:ilvl w:val="1"/>
          <w:numId w:val="2"/>
        </w:numPr>
        <w:tabs>
          <w:tab w:val="left" w:pos="472"/>
        </w:tabs>
        <w:spacing w:line="243" w:lineRule="exact"/>
        <w:ind w:hanging="229"/>
        <w:jc w:val="left"/>
        <w:rPr>
          <w:rFonts w:ascii="Times New Roman" w:hAnsi="Times New Roman" w:cs="Times New Roman"/>
          <w:sz w:val="20"/>
        </w:rPr>
      </w:pPr>
      <w:r w:rsidRPr="002B5B1F">
        <w:rPr>
          <w:rFonts w:ascii="Times New Roman" w:hAnsi="Times New Roman" w:cs="Times New Roman"/>
          <w:color w:val="231F20"/>
          <w:sz w:val="20"/>
        </w:rPr>
        <w:t>Przestrzeganie prawa i zasad</w:t>
      </w:r>
      <w:r w:rsidRPr="002B5B1F">
        <w:rPr>
          <w:rFonts w:ascii="Times New Roman" w:hAnsi="Times New Roman" w:cs="Times New Roman"/>
          <w:color w:val="231F20"/>
          <w:spacing w:val="-4"/>
          <w:sz w:val="20"/>
        </w:rPr>
        <w:t xml:space="preserve"> </w:t>
      </w:r>
      <w:r w:rsidRPr="002B5B1F">
        <w:rPr>
          <w:rFonts w:ascii="Times New Roman" w:hAnsi="Times New Roman" w:cs="Times New Roman"/>
          <w:color w:val="231F20"/>
          <w:sz w:val="20"/>
        </w:rPr>
        <w:t>bezpieczeństwa.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10"/>
        </w:rPr>
        <w:t>Dostateczną</w:t>
      </w:r>
    </w:p>
    <w:p w:rsidR="00D70D4C" w:rsidRPr="002B5B1F" w:rsidRDefault="00282015">
      <w:pPr>
        <w:pStyle w:val="Tekstpodstawowy"/>
        <w:spacing w:before="5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wykonać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komputerze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proste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zadania,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czasem</w:t>
      </w:r>
      <w:r w:rsidRPr="002B5B1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niewielką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pomocą.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Opanował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wiadomości</w:t>
      </w:r>
      <w:r w:rsidRPr="002B5B1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i</w:t>
      </w:r>
      <w:r w:rsidRPr="002B5B1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umiejętności na poziomie nieprzekraczającym wymagań zawartych w podstawie programowej informatyki. Na lekcjach stara się pracować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systematycznie,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wykazuje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postępy.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większości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wypadków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kończy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wykonywanie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ćwiczeń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lekcji.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05"/>
        </w:rPr>
        <w:t>Dopuszczającą</w:t>
      </w:r>
    </w:p>
    <w:p w:rsidR="00D70D4C" w:rsidRPr="002B5B1F" w:rsidRDefault="00282015">
      <w:pPr>
        <w:pStyle w:val="Tekstpodstawowy"/>
        <w:spacing w:before="4" w:line="240" w:lineRule="exact"/>
        <w:ind w:left="131" w:right="128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czasami potrafi wykonać na komputerze proste zadania, opanował część umiejętności zawartych w podstawie programowej informatyki. Na lekcjach pracuje niesystematycznie, jego postępy są zmienne, nie kończy wykonywania niektórych ćwiczeń. Braki w wiadomościach i umiejętnościach nie przekreślają możliwości uzyskania przez ucznia podstawowej wiedzy i umiejętności informatycznych w toku dalszej nauki.</w:t>
      </w:r>
    </w:p>
    <w:p w:rsidR="00D70D4C" w:rsidRPr="002B5B1F" w:rsidRDefault="00D70D4C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Nagwek3"/>
      </w:pPr>
      <w:r w:rsidRPr="002B5B1F">
        <w:rPr>
          <w:color w:val="231F20"/>
          <w:w w:val="110"/>
        </w:rPr>
        <w:t>Niedostateczną</w:t>
      </w:r>
    </w:p>
    <w:p w:rsidR="00D70D4C" w:rsidRPr="002B5B1F" w:rsidRDefault="00282015">
      <w:pPr>
        <w:pStyle w:val="Tekstpodstawowy"/>
        <w:spacing w:before="5" w:line="240" w:lineRule="exact"/>
        <w:ind w:left="131" w:right="129" w:hanging="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potrafi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wykonać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na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komputerze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prostych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zadań.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Nie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opanował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podstawowych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umiejętności</w:t>
      </w:r>
      <w:r w:rsidRPr="002B5B1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zawartych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podstawie programowej informatyki. Nie wykazuje postępów w trakcie pracy na lekcji, nie pracuje na lekcji lub nie kończy wykonywania ćwiczeń. Nie ma wiadomości i umiejętności niezbędnych do kontynuowania nauki na wyższym</w:t>
      </w:r>
      <w:r w:rsidRPr="002B5B1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poziomie.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Jak uczeń może poprawić ocenę?</w:t>
      </w:r>
    </w:p>
    <w:p w:rsidR="00D70D4C" w:rsidRPr="002B5B1F" w:rsidRDefault="00282015">
      <w:pPr>
        <w:pStyle w:val="Tekstpodstawowy"/>
        <w:spacing w:before="3" w:line="240" w:lineRule="exact"/>
        <w:ind w:left="131" w:right="130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Aby poprawić ocenę, uczeń powinien powtórnie wykonać najgorzej ocenione zadania (lub zadania podobnego typu)    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trakcie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dodatkowych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zajęć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pozalekcyjnych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(np.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godzinach,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kiedy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otwarta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jest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pracownia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komputerowa)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lub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w</w:t>
      </w:r>
      <w:r w:rsidRPr="002B5B1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2B5B1F">
        <w:rPr>
          <w:rFonts w:ascii="Times New Roman" w:hAnsi="Times New Roman" w:cs="Times New Roman"/>
          <w:color w:val="231F20"/>
        </w:rPr>
        <w:t>domu, jeśli mamy pewność, że będzie pracował samodzielnie.</w:t>
      </w:r>
    </w:p>
    <w:p w:rsidR="00D70D4C" w:rsidRPr="002B5B1F" w:rsidRDefault="00D70D4C">
      <w:pPr>
        <w:pStyle w:val="Tekstpodstawowy"/>
        <w:rPr>
          <w:rFonts w:ascii="Times New Roman" w:hAnsi="Times New Roman" w:cs="Times New Roman"/>
          <w:sz w:val="19"/>
        </w:rPr>
      </w:pPr>
    </w:p>
    <w:p w:rsidR="00D70D4C" w:rsidRPr="002B5B1F" w:rsidRDefault="00282015">
      <w:pPr>
        <w:pStyle w:val="Tekstpodstawowy"/>
        <w:spacing w:line="243" w:lineRule="exact"/>
        <w:ind w:left="132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Ile razy w semestrze uczeń może być nieprzygotowany do lekcji?</w:t>
      </w:r>
    </w:p>
    <w:p w:rsidR="00D70D4C" w:rsidRPr="002B5B1F" w:rsidRDefault="00282015">
      <w:pPr>
        <w:pStyle w:val="Tekstpodstawowy"/>
        <w:spacing w:before="3" w:line="240" w:lineRule="exact"/>
        <w:ind w:left="131" w:right="123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Uczeń może być nieprzygotowany do lekcji dwa razy w semestrze. Musi to zgłosić nauczycielowi przed lekcją. Nieprzy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gotowanie </w:t>
      </w:r>
      <w:r w:rsidRPr="002B5B1F">
        <w:rPr>
          <w:rFonts w:ascii="Times New Roman" w:hAnsi="Times New Roman" w:cs="Times New Roman"/>
          <w:color w:val="231F20"/>
        </w:rPr>
        <w:t xml:space="preserve">nie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zwalnia jednak ucznia </w:t>
      </w:r>
      <w:r w:rsidRPr="002B5B1F">
        <w:rPr>
          <w:rFonts w:ascii="Times New Roman" w:hAnsi="Times New Roman" w:cs="Times New Roman"/>
          <w:color w:val="231F20"/>
        </w:rPr>
        <w:t xml:space="preserve">z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udziału </w:t>
      </w:r>
      <w:r w:rsidRPr="002B5B1F">
        <w:rPr>
          <w:rFonts w:ascii="Times New Roman" w:hAnsi="Times New Roman" w:cs="Times New Roman"/>
          <w:color w:val="231F20"/>
        </w:rPr>
        <w:t xml:space="preserve">w lekcji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(jeśli </w:t>
      </w:r>
      <w:r w:rsidRPr="002B5B1F">
        <w:rPr>
          <w:rFonts w:ascii="Times New Roman" w:hAnsi="Times New Roman" w:cs="Times New Roman"/>
          <w:color w:val="231F20"/>
        </w:rPr>
        <w:t xml:space="preserve">to konieczne, na lekcji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powinni </w:t>
      </w:r>
      <w:r w:rsidRPr="002B5B1F">
        <w:rPr>
          <w:rFonts w:ascii="Times New Roman" w:hAnsi="Times New Roman" w:cs="Times New Roman"/>
          <w:color w:val="231F20"/>
        </w:rPr>
        <w:t xml:space="preserve">mu </w:t>
      </w:r>
      <w:r w:rsidRPr="002B5B1F">
        <w:rPr>
          <w:rFonts w:ascii="Times New Roman" w:hAnsi="Times New Roman" w:cs="Times New Roman"/>
          <w:color w:val="231F20"/>
          <w:spacing w:val="2"/>
        </w:rPr>
        <w:t xml:space="preserve">pomagać </w:t>
      </w:r>
      <w:r w:rsidRPr="002B5B1F">
        <w:rPr>
          <w:rFonts w:ascii="Times New Roman" w:hAnsi="Times New Roman" w:cs="Times New Roman"/>
          <w:color w:val="231F20"/>
        </w:rPr>
        <w:t>koledzy i nauczyciel).</w:t>
      </w:r>
    </w:p>
    <w:p w:rsidR="00D70D4C" w:rsidRPr="002B5B1F" w:rsidRDefault="00D70D4C">
      <w:pPr>
        <w:pStyle w:val="Tekstpodstawowy"/>
        <w:spacing w:before="3"/>
        <w:rPr>
          <w:rFonts w:ascii="Times New Roman" w:hAnsi="Times New Roman" w:cs="Times New Roman"/>
          <w:sz w:val="28"/>
        </w:rPr>
      </w:pP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  <w:u w:val="single" w:color="231F20"/>
        </w:rPr>
        <w:t>Co powinien zrobić uczeń, gdy był dłużej nieobecny w szkole?</w:t>
      </w:r>
    </w:p>
    <w:p w:rsidR="00D70D4C" w:rsidRPr="002B5B1F" w:rsidRDefault="00282015">
      <w:pPr>
        <w:pStyle w:val="Tekstpodstawowy"/>
        <w:spacing w:line="243" w:lineRule="exact"/>
        <w:ind w:left="131"/>
        <w:jc w:val="both"/>
        <w:rPr>
          <w:rFonts w:ascii="Times New Roman" w:hAnsi="Times New Roman" w:cs="Times New Roman"/>
        </w:rPr>
      </w:pPr>
      <w:r w:rsidRPr="002B5B1F">
        <w:rPr>
          <w:rFonts w:ascii="Times New Roman" w:hAnsi="Times New Roman" w:cs="Times New Roman"/>
          <w:color w:val="231F20"/>
        </w:rPr>
        <w:t>W miarę możliwości powinien nadrobić istotne ćwiczenia i zadania wykonywane na opuszczonych lekcjach.</w:t>
      </w: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D70D4C">
      <w:pPr>
        <w:pStyle w:val="Tekstpodstawowy"/>
      </w:pPr>
    </w:p>
    <w:p w:rsidR="00D70D4C" w:rsidRDefault="00241B15">
      <w:pPr>
        <w:pStyle w:val="Tekstpodstawowy"/>
        <w:spacing w:before="4"/>
        <w:rPr>
          <w:sz w:val="14"/>
        </w:rPr>
      </w:pPr>
      <w:r>
        <w:rPr>
          <w:lang w:val="en-US"/>
        </w:rPr>
        <w:pict>
          <v:line id="_x0000_s1031" style="position:absolute;z-index:6520;mso-wrap-distance-left:0;mso-wrap-distance-right:0;mso-position-horizontal-relative:page" from="545.65pt,11.75pt" to="49.6pt,11.75pt" strokecolor="#f7941d" strokeweight="2pt">
            <w10:wrap type="topAndBottom" anchorx="page"/>
          </v:line>
        </w:pict>
      </w:r>
    </w:p>
    <w:p w:rsidR="00D70D4C" w:rsidRPr="005A2362" w:rsidRDefault="00282015">
      <w:pPr>
        <w:pStyle w:val="Tekstpodstawowy"/>
        <w:spacing w:before="49" w:after="77"/>
        <w:ind w:left="155"/>
        <w:rPr>
          <w:rFonts w:asciiTheme="minorHAnsi" w:hAnsiTheme="minorHAnsi"/>
        </w:rPr>
      </w:pPr>
      <w:r w:rsidRPr="005A2362">
        <w:rPr>
          <w:rFonts w:asciiTheme="minorHAnsi" w:hAnsiTheme="minorHAnsi"/>
          <w:b/>
          <w:color w:val="034EA2"/>
        </w:rPr>
        <w:t xml:space="preserve">AUTORZY: </w:t>
      </w:r>
      <w:r w:rsidRPr="005A2362">
        <w:rPr>
          <w:rFonts w:asciiTheme="minorHAnsi" w:hAnsiTheme="minorHAnsi"/>
          <w:color w:val="231F20"/>
        </w:rPr>
        <w:t>W. Jochemczyk, I. Krajewska-Kranas, W. Kranas, M. Wyczółkowski</w:t>
      </w:r>
    </w:p>
    <w:p w:rsidR="00D70D4C" w:rsidRDefault="00241B15">
      <w:pPr>
        <w:pStyle w:val="Tekstpodstawowy"/>
        <w:spacing w:line="20" w:lineRule="exact"/>
        <w:ind w:left="129"/>
        <w:rPr>
          <w:rFonts w:ascii="AgendaPl Regular"/>
          <w:sz w:val="2"/>
        </w:rPr>
      </w:pPr>
      <w:r>
        <w:rPr>
          <w:rFonts w:ascii="AgendaPl Regular"/>
          <w:sz w:val="2"/>
        </w:rPr>
      </w:r>
      <w:r>
        <w:rPr>
          <w:rFonts w:ascii="AgendaPl Regular"/>
          <w:sz w:val="2"/>
        </w:rPr>
        <w:pict>
          <v:group id="_x0000_s1029" style="width:496.4pt;height:.3pt;mso-position-horizontal-relative:char;mso-position-vertical-relative:line" coordsize="9928,6">
            <v:line id="_x0000_s1030" style="position:absolute" from="9924,3" to="3,3" strokecolor="#231f20" strokeweight=".3pt"/>
            <w10:wrap type="none"/>
            <w10:anchorlock/>
          </v:group>
        </w:pict>
      </w:r>
    </w:p>
    <w:p w:rsidR="00D70D4C" w:rsidRDefault="00D70D4C">
      <w:pPr>
        <w:pStyle w:val="Tekstpodstawowy"/>
        <w:spacing w:before="8"/>
        <w:rPr>
          <w:rFonts w:ascii="AgendaPl Regular"/>
          <w:sz w:val="30"/>
        </w:rPr>
      </w:pPr>
    </w:p>
    <w:p w:rsidR="00D70D4C" w:rsidRDefault="00241B15" w:rsidP="00073104">
      <w:pPr>
        <w:pStyle w:val="Akapitzlist"/>
        <w:numPr>
          <w:ilvl w:val="0"/>
          <w:numId w:val="1"/>
        </w:numPr>
        <w:tabs>
          <w:tab w:val="left" w:pos="6158"/>
          <w:tab w:val="left" w:pos="6160"/>
        </w:tabs>
        <w:spacing w:line="240" w:lineRule="auto"/>
        <w:ind w:left="5931" w:hanging="1168"/>
        <w:rPr>
          <w:rFonts w:ascii="AgendaPl Regular" w:hAnsi="AgendaPl Regular"/>
          <w:sz w:val="14"/>
        </w:rPr>
      </w:pPr>
      <w:r>
        <w:rPr>
          <w:lang w:val="en-US"/>
        </w:rPr>
        <w:pict>
          <v:group id="_x0000_s1026" style="position:absolute;left:0;text-align:left;margin-left:49.6pt;margin-top:-9.2pt;width:71.35pt;height:20pt;z-index:6592;mso-position-horizontal-relative:page" coordorigin="992,-184" coordsize="1427,400">
            <v:shape id="_x0000_s1028" type="#_x0000_t75" style="position:absolute;left:992;top:-184;width:359;height:399">
              <v:imagedata r:id="rId9" o:title=""/>
            </v:shape>
            <v:shape id="_x0000_s1027" type="#_x0000_t75" style="position:absolute;left:1402;top:-93;width:1016;height:308">
              <v:imagedata r:id="rId10" o:title=""/>
            </v:shape>
            <w10:wrap anchorx="page"/>
          </v:group>
        </w:pict>
      </w:r>
      <w:r w:rsidR="00282015">
        <w:rPr>
          <w:rFonts w:ascii="AgendaPl Regular" w:hAnsi="AgendaPl Regular"/>
          <w:color w:val="231F20"/>
          <w:sz w:val="18"/>
        </w:rPr>
        <w:t>©</w:t>
      </w:r>
      <w:r w:rsidR="00282015">
        <w:rPr>
          <w:rFonts w:ascii="AgendaPl Regular" w:hAnsi="AgendaPl Regular"/>
          <w:color w:val="231F20"/>
          <w:spacing w:val="-17"/>
          <w:sz w:val="18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Copyright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by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Wydawnictwa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Szkolne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i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Pedagogiczne,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Warszawa</w:t>
      </w:r>
      <w:r w:rsidR="00282015">
        <w:rPr>
          <w:rFonts w:ascii="AgendaPl Regular" w:hAnsi="AgendaPl Regular"/>
          <w:color w:val="231F20"/>
          <w:spacing w:val="-7"/>
          <w:sz w:val="14"/>
        </w:rPr>
        <w:t xml:space="preserve"> </w:t>
      </w:r>
      <w:r w:rsidR="00282015">
        <w:rPr>
          <w:rFonts w:ascii="AgendaPl Regular" w:hAnsi="AgendaPl Regular"/>
          <w:color w:val="231F20"/>
          <w:sz w:val="14"/>
        </w:rPr>
        <w:t>2017</w:t>
      </w:r>
    </w:p>
    <w:sectPr w:rsidR="00D70D4C">
      <w:pgSz w:w="11910" w:h="16840"/>
      <w:pgMar w:top="840" w:right="8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daPl Bold">
    <w:altName w:val="Times New Roman"/>
    <w:charset w:val="00"/>
    <w:family w:val="moder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daPl RegularCondensed">
    <w:altName w:val="Arial Narrow"/>
    <w:charset w:val="00"/>
    <w:family w:val="modern"/>
    <w:pitch w:val="variable"/>
  </w:font>
  <w:font w:name="AgendaPl RegularItalic">
    <w:altName w:val="Times New Roman"/>
    <w:charset w:val="00"/>
    <w:family w:val="modern"/>
    <w:pitch w:val="variable"/>
  </w:font>
  <w:font w:name="AgendaPl Regular">
    <w:altName w:val="Times New Roman"/>
    <w:charset w:val="00"/>
    <w:family w:val="modern"/>
    <w:pitch w:val="variable"/>
  </w:font>
  <w:font w:name="AgendaPl Semibold">
    <w:altName w:val="Times New Roman"/>
    <w:charset w:val="00"/>
    <w:family w:val="modern"/>
    <w:pitch w:val="variable"/>
  </w:font>
  <w:font w:name="AgendaPl BoldCondensed">
    <w:altName w:val="Arial Narrow"/>
    <w:charset w:val="00"/>
    <w:family w:val="modern"/>
    <w:pitch w:val="variable"/>
  </w:font>
  <w:font w:name="AgendaPl Thin">
    <w:altName w:val="Arial Narrow"/>
    <w:charset w:val="00"/>
    <w:family w:val="modern"/>
    <w:pitch w:val="variable"/>
  </w:font>
  <w:font w:name="AgendaPl BoldCondItalic">
    <w:altName w:val="Arial Narrow"/>
    <w:charset w:val="00"/>
    <w:family w:val="modern"/>
    <w:pitch w:val="variable"/>
  </w:font>
  <w:font w:name="AgendaPl RegularCondItalic">
    <w:altName w:val="Arial Narrow"/>
    <w:charset w:val="00"/>
    <w:family w:val="moder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70B"/>
    <w:multiLevelType w:val="hybridMultilevel"/>
    <w:tmpl w:val="54CCA9B4"/>
    <w:lvl w:ilvl="0" w:tplc="DE12E5F4">
      <w:start w:val="1"/>
      <w:numFmt w:val="decimal"/>
      <w:lvlText w:val="%1."/>
      <w:lvlJc w:val="left"/>
      <w:pPr>
        <w:ind w:left="415" w:hanging="284"/>
        <w:jc w:val="left"/>
      </w:pPr>
      <w:rPr>
        <w:rFonts w:ascii="AgendaPl Bold" w:eastAsia="AgendaPl Bold" w:hAnsi="AgendaPl Bold" w:cs="AgendaPl Bold" w:hint="default"/>
        <w:b/>
        <w:bCs/>
        <w:color w:val="034EA2"/>
        <w:spacing w:val="-12"/>
        <w:w w:val="100"/>
        <w:sz w:val="30"/>
        <w:szCs w:val="30"/>
      </w:rPr>
    </w:lvl>
    <w:lvl w:ilvl="1" w:tplc="D10EA6C6">
      <w:start w:val="1"/>
      <w:numFmt w:val="upperRoman"/>
      <w:lvlText w:val="%2."/>
      <w:lvlJc w:val="left"/>
      <w:pPr>
        <w:ind w:left="415" w:hanging="178"/>
        <w:jc w:val="right"/>
      </w:pPr>
      <w:rPr>
        <w:rFonts w:asciiTheme="minorHAnsi" w:eastAsia="Dutch801HdEU" w:hAnsiTheme="minorHAnsi" w:cs="Dutch801HdEU" w:hint="default"/>
        <w:color w:val="231F20"/>
        <w:w w:val="100"/>
        <w:sz w:val="20"/>
        <w:szCs w:val="20"/>
      </w:rPr>
    </w:lvl>
    <w:lvl w:ilvl="2" w:tplc="9DF68ABE">
      <w:numFmt w:val="bullet"/>
      <w:lvlText w:val="•"/>
      <w:lvlJc w:val="left"/>
      <w:pPr>
        <w:ind w:left="2373" w:hanging="178"/>
      </w:pPr>
      <w:rPr>
        <w:rFonts w:hint="default"/>
      </w:rPr>
    </w:lvl>
    <w:lvl w:ilvl="3" w:tplc="2570BFBE">
      <w:numFmt w:val="bullet"/>
      <w:lvlText w:val="•"/>
      <w:lvlJc w:val="left"/>
      <w:pPr>
        <w:ind w:left="3349" w:hanging="178"/>
      </w:pPr>
      <w:rPr>
        <w:rFonts w:hint="default"/>
      </w:rPr>
    </w:lvl>
    <w:lvl w:ilvl="4" w:tplc="71D8F7C0">
      <w:numFmt w:val="bullet"/>
      <w:lvlText w:val="•"/>
      <w:lvlJc w:val="left"/>
      <w:pPr>
        <w:ind w:left="4326" w:hanging="178"/>
      </w:pPr>
      <w:rPr>
        <w:rFonts w:hint="default"/>
      </w:rPr>
    </w:lvl>
    <w:lvl w:ilvl="5" w:tplc="48F444CE">
      <w:numFmt w:val="bullet"/>
      <w:lvlText w:val="•"/>
      <w:lvlJc w:val="left"/>
      <w:pPr>
        <w:ind w:left="5302" w:hanging="178"/>
      </w:pPr>
      <w:rPr>
        <w:rFonts w:hint="default"/>
      </w:rPr>
    </w:lvl>
    <w:lvl w:ilvl="6" w:tplc="FFA8918E">
      <w:numFmt w:val="bullet"/>
      <w:lvlText w:val="•"/>
      <w:lvlJc w:val="left"/>
      <w:pPr>
        <w:ind w:left="6279" w:hanging="178"/>
      </w:pPr>
      <w:rPr>
        <w:rFonts w:hint="default"/>
      </w:rPr>
    </w:lvl>
    <w:lvl w:ilvl="7" w:tplc="8910B76C">
      <w:numFmt w:val="bullet"/>
      <w:lvlText w:val="•"/>
      <w:lvlJc w:val="left"/>
      <w:pPr>
        <w:ind w:left="7255" w:hanging="178"/>
      </w:pPr>
      <w:rPr>
        <w:rFonts w:hint="default"/>
      </w:rPr>
    </w:lvl>
    <w:lvl w:ilvl="8" w:tplc="24DEDB76">
      <w:numFmt w:val="bullet"/>
      <w:lvlText w:val="•"/>
      <w:lvlJc w:val="left"/>
      <w:pPr>
        <w:ind w:left="8232" w:hanging="178"/>
      </w:pPr>
      <w:rPr>
        <w:rFonts w:hint="default"/>
      </w:rPr>
    </w:lvl>
  </w:abstractNum>
  <w:abstractNum w:abstractNumId="1">
    <w:nsid w:val="2B4669CE"/>
    <w:multiLevelType w:val="hybridMultilevel"/>
    <w:tmpl w:val="C7C0946E"/>
    <w:lvl w:ilvl="0" w:tplc="D14C075C">
      <w:start w:val="20"/>
      <w:numFmt w:val="decimal"/>
      <w:lvlText w:val="%1"/>
      <w:lvlJc w:val="left"/>
      <w:pPr>
        <w:ind w:left="6159" w:hanging="1176"/>
        <w:jc w:val="left"/>
      </w:pPr>
      <w:rPr>
        <w:rFonts w:ascii="AgendaPl Bold" w:eastAsia="AgendaPl Bold" w:hAnsi="AgendaPl Bold" w:cs="AgendaPl Bold" w:hint="default"/>
        <w:b/>
        <w:bCs/>
        <w:color w:val="58595B"/>
        <w:spacing w:val="-10"/>
        <w:w w:val="100"/>
        <w:sz w:val="22"/>
        <w:szCs w:val="22"/>
      </w:rPr>
    </w:lvl>
    <w:lvl w:ilvl="1" w:tplc="AAC83782">
      <w:numFmt w:val="bullet"/>
      <w:lvlText w:val="•"/>
      <w:lvlJc w:val="left"/>
      <w:pPr>
        <w:ind w:left="6562" w:hanging="1176"/>
      </w:pPr>
      <w:rPr>
        <w:rFonts w:hint="default"/>
      </w:rPr>
    </w:lvl>
    <w:lvl w:ilvl="2" w:tplc="F9EEA28C">
      <w:numFmt w:val="bullet"/>
      <w:lvlText w:val="•"/>
      <w:lvlJc w:val="left"/>
      <w:pPr>
        <w:ind w:left="6965" w:hanging="1176"/>
      </w:pPr>
      <w:rPr>
        <w:rFonts w:hint="default"/>
      </w:rPr>
    </w:lvl>
    <w:lvl w:ilvl="3" w:tplc="536CB4A0">
      <w:numFmt w:val="bullet"/>
      <w:lvlText w:val="•"/>
      <w:lvlJc w:val="left"/>
      <w:pPr>
        <w:ind w:left="7367" w:hanging="1176"/>
      </w:pPr>
      <w:rPr>
        <w:rFonts w:hint="default"/>
      </w:rPr>
    </w:lvl>
    <w:lvl w:ilvl="4" w:tplc="E89AFC0E">
      <w:numFmt w:val="bullet"/>
      <w:lvlText w:val="•"/>
      <w:lvlJc w:val="left"/>
      <w:pPr>
        <w:ind w:left="7770" w:hanging="1176"/>
      </w:pPr>
      <w:rPr>
        <w:rFonts w:hint="default"/>
      </w:rPr>
    </w:lvl>
    <w:lvl w:ilvl="5" w:tplc="397240BA">
      <w:numFmt w:val="bullet"/>
      <w:lvlText w:val="•"/>
      <w:lvlJc w:val="left"/>
      <w:pPr>
        <w:ind w:left="8172" w:hanging="1176"/>
      </w:pPr>
      <w:rPr>
        <w:rFonts w:hint="default"/>
      </w:rPr>
    </w:lvl>
    <w:lvl w:ilvl="6" w:tplc="7EBA13F6">
      <w:numFmt w:val="bullet"/>
      <w:lvlText w:val="•"/>
      <w:lvlJc w:val="left"/>
      <w:pPr>
        <w:ind w:left="8575" w:hanging="1176"/>
      </w:pPr>
      <w:rPr>
        <w:rFonts w:hint="default"/>
      </w:rPr>
    </w:lvl>
    <w:lvl w:ilvl="7" w:tplc="3CEA6556">
      <w:numFmt w:val="bullet"/>
      <w:lvlText w:val="•"/>
      <w:lvlJc w:val="left"/>
      <w:pPr>
        <w:ind w:left="8977" w:hanging="1176"/>
      </w:pPr>
      <w:rPr>
        <w:rFonts w:hint="default"/>
      </w:rPr>
    </w:lvl>
    <w:lvl w:ilvl="8" w:tplc="F4608ECC">
      <w:numFmt w:val="bullet"/>
      <w:lvlText w:val="•"/>
      <w:lvlJc w:val="left"/>
      <w:pPr>
        <w:ind w:left="9380" w:hanging="1176"/>
      </w:pPr>
      <w:rPr>
        <w:rFonts w:hint="default"/>
      </w:rPr>
    </w:lvl>
  </w:abstractNum>
  <w:abstractNum w:abstractNumId="2">
    <w:nsid w:val="47973F89"/>
    <w:multiLevelType w:val="hybridMultilevel"/>
    <w:tmpl w:val="44C48A12"/>
    <w:lvl w:ilvl="0" w:tplc="3E1AD78C">
      <w:start w:val="1"/>
      <w:numFmt w:val="decimal"/>
      <w:lvlText w:val="%1."/>
      <w:lvlJc w:val="left"/>
      <w:pPr>
        <w:ind w:left="358" w:hanging="199"/>
        <w:jc w:val="left"/>
      </w:pPr>
      <w:rPr>
        <w:rFonts w:ascii="Times New Roman" w:eastAsia="Dutch801HdEU" w:hAnsi="Times New Roman" w:cs="Times New Roman" w:hint="default"/>
        <w:color w:val="231F20"/>
        <w:w w:val="100"/>
        <w:sz w:val="20"/>
        <w:szCs w:val="20"/>
      </w:rPr>
    </w:lvl>
    <w:lvl w:ilvl="1" w:tplc="4C70D372">
      <w:numFmt w:val="bullet"/>
      <w:lvlText w:val="•"/>
      <w:lvlJc w:val="left"/>
      <w:pPr>
        <w:ind w:left="6160" w:hanging="199"/>
      </w:pPr>
      <w:rPr>
        <w:rFonts w:hint="default"/>
      </w:rPr>
    </w:lvl>
    <w:lvl w:ilvl="2" w:tplc="784ECFC2">
      <w:numFmt w:val="bullet"/>
      <w:lvlText w:val="•"/>
      <w:lvlJc w:val="left"/>
      <w:pPr>
        <w:ind w:left="6607" w:hanging="199"/>
      </w:pPr>
      <w:rPr>
        <w:rFonts w:hint="default"/>
      </w:rPr>
    </w:lvl>
    <w:lvl w:ilvl="3" w:tplc="F75E592C">
      <w:numFmt w:val="bullet"/>
      <w:lvlText w:val="•"/>
      <w:lvlJc w:val="left"/>
      <w:pPr>
        <w:ind w:left="7054" w:hanging="199"/>
      </w:pPr>
      <w:rPr>
        <w:rFonts w:hint="default"/>
      </w:rPr>
    </w:lvl>
    <w:lvl w:ilvl="4" w:tplc="52F85A0C">
      <w:numFmt w:val="bullet"/>
      <w:lvlText w:val="•"/>
      <w:lvlJc w:val="left"/>
      <w:pPr>
        <w:ind w:left="7501" w:hanging="199"/>
      </w:pPr>
      <w:rPr>
        <w:rFonts w:hint="default"/>
      </w:rPr>
    </w:lvl>
    <w:lvl w:ilvl="5" w:tplc="FA58CD3C">
      <w:numFmt w:val="bullet"/>
      <w:lvlText w:val="•"/>
      <w:lvlJc w:val="left"/>
      <w:pPr>
        <w:ind w:left="7949" w:hanging="199"/>
      </w:pPr>
      <w:rPr>
        <w:rFonts w:hint="default"/>
      </w:rPr>
    </w:lvl>
    <w:lvl w:ilvl="6" w:tplc="F8022A42">
      <w:numFmt w:val="bullet"/>
      <w:lvlText w:val="•"/>
      <w:lvlJc w:val="left"/>
      <w:pPr>
        <w:ind w:left="8396" w:hanging="199"/>
      </w:pPr>
      <w:rPr>
        <w:rFonts w:hint="default"/>
      </w:rPr>
    </w:lvl>
    <w:lvl w:ilvl="7" w:tplc="68EA5446">
      <w:numFmt w:val="bullet"/>
      <w:lvlText w:val="•"/>
      <w:lvlJc w:val="left"/>
      <w:pPr>
        <w:ind w:left="8843" w:hanging="199"/>
      </w:pPr>
      <w:rPr>
        <w:rFonts w:hint="default"/>
      </w:rPr>
    </w:lvl>
    <w:lvl w:ilvl="8" w:tplc="972A9D90">
      <w:numFmt w:val="bullet"/>
      <w:lvlText w:val="•"/>
      <w:lvlJc w:val="left"/>
      <w:pPr>
        <w:ind w:left="9290" w:hanging="199"/>
      </w:pPr>
      <w:rPr>
        <w:rFonts w:hint="default"/>
      </w:rPr>
    </w:lvl>
  </w:abstractNum>
  <w:abstractNum w:abstractNumId="3">
    <w:nsid w:val="571743D7"/>
    <w:multiLevelType w:val="hybridMultilevel"/>
    <w:tmpl w:val="EAC07D92"/>
    <w:lvl w:ilvl="0" w:tplc="56B4888E">
      <w:start w:val="3"/>
      <w:numFmt w:val="decimal"/>
      <w:lvlText w:val="%1."/>
      <w:lvlJc w:val="left"/>
      <w:pPr>
        <w:ind w:left="415" w:hanging="284"/>
        <w:jc w:val="left"/>
      </w:pPr>
      <w:rPr>
        <w:rFonts w:asciiTheme="minorHAnsi" w:eastAsia="AgendaPl Bold" w:hAnsiTheme="minorHAnsi" w:cs="AgendaPl Bold" w:hint="default"/>
        <w:b/>
        <w:bCs/>
        <w:color w:val="034EA2"/>
        <w:w w:val="100"/>
        <w:sz w:val="30"/>
        <w:szCs w:val="30"/>
      </w:rPr>
    </w:lvl>
    <w:lvl w:ilvl="1" w:tplc="C84A5834">
      <w:start w:val="1"/>
      <w:numFmt w:val="upperRoman"/>
      <w:lvlText w:val="%2."/>
      <w:lvlJc w:val="left"/>
      <w:pPr>
        <w:ind w:left="471" w:hanging="207"/>
        <w:jc w:val="right"/>
      </w:pPr>
      <w:rPr>
        <w:rFonts w:ascii="Times New Roman" w:eastAsia="Dutch801HdEU" w:hAnsi="Times New Roman" w:cs="Times New Roman" w:hint="default"/>
        <w:color w:val="231F20"/>
        <w:spacing w:val="-16"/>
        <w:w w:val="100"/>
        <w:sz w:val="20"/>
        <w:szCs w:val="20"/>
      </w:rPr>
    </w:lvl>
    <w:lvl w:ilvl="2" w:tplc="2730DA4E">
      <w:numFmt w:val="bullet"/>
      <w:lvlText w:val="•"/>
      <w:lvlJc w:val="left"/>
      <w:pPr>
        <w:ind w:left="1558" w:hanging="207"/>
      </w:pPr>
      <w:rPr>
        <w:rFonts w:hint="default"/>
      </w:rPr>
    </w:lvl>
    <w:lvl w:ilvl="3" w:tplc="849A8F7C">
      <w:numFmt w:val="bullet"/>
      <w:lvlText w:val="•"/>
      <w:lvlJc w:val="left"/>
      <w:pPr>
        <w:ind w:left="2636" w:hanging="207"/>
      </w:pPr>
      <w:rPr>
        <w:rFonts w:hint="default"/>
      </w:rPr>
    </w:lvl>
    <w:lvl w:ilvl="4" w:tplc="27B4A460">
      <w:numFmt w:val="bullet"/>
      <w:lvlText w:val="•"/>
      <w:lvlJc w:val="left"/>
      <w:pPr>
        <w:ind w:left="3715" w:hanging="207"/>
      </w:pPr>
      <w:rPr>
        <w:rFonts w:hint="default"/>
      </w:rPr>
    </w:lvl>
    <w:lvl w:ilvl="5" w:tplc="856E5A28">
      <w:numFmt w:val="bullet"/>
      <w:lvlText w:val="•"/>
      <w:lvlJc w:val="left"/>
      <w:pPr>
        <w:ind w:left="4793" w:hanging="207"/>
      </w:pPr>
      <w:rPr>
        <w:rFonts w:hint="default"/>
      </w:rPr>
    </w:lvl>
    <w:lvl w:ilvl="6" w:tplc="24BE0206">
      <w:numFmt w:val="bullet"/>
      <w:lvlText w:val="•"/>
      <w:lvlJc w:val="left"/>
      <w:pPr>
        <w:ind w:left="5871" w:hanging="207"/>
      </w:pPr>
      <w:rPr>
        <w:rFonts w:hint="default"/>
      </w:rPr>
    </w:lvl>
    <w:lvl w:ilvl="7" w:tplc="E29038AA">
      <w:numFmt w:val="bullet"/>
      <w:lvlText w:val="•"/>
      <w:lvlJc w:val="left"/>
      <w:pPr>
        <w:ind w:left="6950" w:hanging="207"/>
      </w:pPr>
      <w:rPr>
        <w:rFonts w:hint="default"/>
      </w:rPr>
    </w:lvl>
    <w:lvl w:ilvl="8" w:tplc="476091B0">
      <w:numFmt w:val="bullet"/>
      <w:lvlText w:val="•"/>
      <w:lvlJc w:val="left"/>
      <w:pPr>
        <w:ind w:left="8028" w:hanging="20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70D4C"/>
    <w:rsid w:val="00073104"/>
    <w:rsid w:val="000D2D96"/>
    <w:rsid w:val="000D3337"/>
    <w:rsid w:val="000E514A"/>
    <w:rsid w:val="000F331F"/>
    <w:rsid w:val="00180E5E"/>
    <w:rsid w:val="001E1327"/>
    <w:rsid w:val="00233103"/>
    <w:rsid w:val="00241B15"/>
    <w:rsid w:val="00282015"/>
    <w:rsid w:val="002B5B1F"/>
    <w:rsid w:val="002D09EE"/>
    <w:rsid w:val="002F26A1"/>
    <w:rsid w:val="002F7FB0"/>
    <w:rsid w:val="00336CB7"/>
    <w:rsid w:val="003C66A7"/>
    <w:rsid w:val="003D25AC"/>
    <w:rsid w:val="004A7E50"/>
    <w:rsid w:val="004F1D40"/>
    <w:rsid w:val="004F7B96"/>
    <w:rsid w:val="005A2362"/>
    <w:rsid w:val="005B305D"/>
    <w:rsid w:val="005F219E"/>
    <w:rsid w:val="00653DDB"/>
    <w:rsid w:val="00655777"/>
    <w:rsid w:val="006B2EEF"/>
    <w:rsid w:val="006B52A4"/>
    <w:rsid w:val="006F302F"/>
    <w:rsid w:val="00724B84"/>
    <w:rsid w:val="00796853"/>
    <w:rsid w:val="007B577C"/>
    <w:rsid w:val="008242A3"/>
    <w:rsid w:val="008D06E6"/>
    <w:rsid w:val="00922584"/>
    <w:rsid w:val="009A09B5"/>
    <w:rsid w:val="00A11814"/>
    <w:rsid w:val="00A23D1C"/>
    <w:rsid w:val="00A83632"/>
    <w:rsid w:val="00AF5EBA"/>
    <w:rsid w:val="00B26B15"/>
    <w:rsid w:val="00BC75A4"/>
    <w:rsid w:val="00C50193"/>
    <w:rsid w:val="00CD2485"/>
    <w:rsid w:val="00CE0F8F"/>
    <w:rsid w:val="00D1169E"/>
    <w:rsid w:val="00D3125A"/>
    <w:rsid w:val="00D70D4C"/>
    <w:rsid w:val="00DA7CB8"/>
    <w:rsid w:val="00DB0D0E"/>
    <w:rsid w:val="00E10553"/>
    <w:rsid w:val="00E15C52"/>
    <w:rsid w:val="00E22EDF"/>
    <w:rsid w:val="00EE29D0"/>
    <w:rsid w:val="00EF2F6A"/>
    <w:rsid w:val="00F14878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gendaPl RegularCondensed" w:eastAsia="AgendaPl RegularCondensed" w:hAnsi="AgendaPl RegularCondensed" w:cs="AgendaPl RegularCondensed"/>
      <w:lang w:val="pl-PL"/>
    </w:rPr>
  </w:style>
  <w:style w:type="paragraph" w:styleId="Nagwek1">
    <w:name w:val="heading 1"/>
    <w:basedOn w:val="Normalny"/>
    <w:uiPriority w:val="1"/>
    <w:qFormat/>
    <w:pPr>
      <w:ind w:left="415" w:hanging="283"/>
      <w:outlineLvl w:val="0"/>
    </w:pPr>
    <w:rPr>
      <w:rFonts w:ascii="AgendaPl Bold" w:eastAsia="AgendaPl Bold" w:hAnsi="AgendaPl Bold" w:cs="AgendaPl Bold"/>
      <w:b/>
      <w:bCs/>
      <w:sz w:val="30"/>
      <w:szCs w:val="30"/>
    </w:rPr>
  </w:style>
  <w:style w:type="paragraph" w:styleId="Nagwek2">
    <w:name w:val="heading 2"/>
    <w:basedOn w:val="Normalny"/>
    <w:uiPriority w:val="1"/>
    <w:qFormat/>
    <w:pPr>
      <w:ind w:left="132"/>
      <w:jc w:val="both"/>
      <w:outlineLvl w:val="1"/>
    </w:pPr>
    <w:rPr>
      <w:rFonts w:ascii="AgendaPl Bold" w:eastAsia="AgendaPl Bold" w:hAnsi="AgendaPl Bold" w:cs="AgendaPl Bold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line="229" w:lineRule="exact"/>
      <w:ind w:left="131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Dutch801HdEU" w:eastAsia="Dutch801HdEU" w:hAnsi="Dutch801HdEU" w:cs="Dutch801HdEU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40" w:lineRule="exact"/>
      <w:ind w:left="415" w:hanging="283"/>
    </w:pPr>
    <w:rPr>
      <w:rFonts w:ascii="Dutch801HdEU" w:eastAsia="Dutch801HdEU" w:hAnsi="Dutch801HdEU" w:cs="Dutch801HdEU"/>
    </w:rPr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://www.gimwysoka.iap.pl/Scratch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bobr.edu.p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yperlink" Target="http://www.main.edu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2606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Roman Malczewski</cp:lastModifiedBy>
  <cp:revision>51</cp:revision>
  <dcterms:created xsi:type="dcterms:W3CDTF">2017-07-19T16:01:00Z</dcterms:created>
  <dcterms:modified xsi:type="dcterms:W3CDTF">2017-07-21T14:02:00Z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2017-07-19T00:00:00Z</vt:filetime>
  </property>
</Properties>
</file>